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7E921" w14:textId="77777777" w:rsidR="00D725BB" w:rsidRDefault="00D725BB" w:rsidP="00E46085">
      <w:pPr>
        <w:jc w:val="right"/>
        <w:rPr>
          <w:b/>
          <w:sz w:val="32"/>
          <w:szCs w:val="32"/>
        </w:rPr>
      </w:pPr>
    </w:p>
    <w:p w14:paraId="35C77B22" w14:textId="05CC1BEC" w:rsidR="00E46085" w:rsidRDefault="00E46085" w:rsidP="00E46085">
      <w:pPr>
        <w:jc w:val="right"/>
        <w:rPr>
          <w:b/>
          <w:sz w:val="32"/>
          <w:szCs w:val="32"/>
        </w:rPr>
      </w:pPr>
      <w:r>
        <w:rPr>
          <w:rFonts w:ascii="Verdana" w:hAnsi="Verdana" w:cs="Arial"/>
          <w:b/>
          <w:bCs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2A711A11" wp14:editId="5001C8E1">
            <wp:simplePos x="0" y="0"/>
            <wp:positionH relativeFrom="column">
              <wp:posOffset>-784225</wp:posOffset>
            </wp:positionH>
            <wp:positionV relativeFrom="paragraph">
              <wp:posOffset>-441325</wp:posOffset>
            </wp:positionV>
            <wp:extent cx="2996565" cy="497840"/>
            <wp:effectExtent l="1905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497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inline distT="0" distB="0" distL="0" distR="0" wp14:anchorId="6F843D3F" wp14:editId="3F2E8E1A">
            <wp:extent cx="2324100" cy="1209675"/>
            <wp:effectExtent l="19050" t="0" r="0" b="0"/>
            <wp:docPr id="2" name="Imagem 3" descr="Descrição: Descrição: cid:image003.jpg@01CD3DAF.29B79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Descrição: Descrição: cid:image003.jpg@01CD3DAF.29B792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B7B64E" w14:textId="77777777" w:rsidR="00FB781D" w:rsidRDefault="00FB781D" w:rsidP="00D725BB">
      <w:pPr>
        <w:pStyle w:val="SemEspaamento"/>
        <w:jc w:val="center"/>
        <w:rPr>
          <w:rFonts w:ascii="Arial" w:hAnsi="Arial" w:cs="Arial"/>
          <w:b/>
          <w:color w:val="000000" w:themeColor="text1"/>
        </w:rPr>
      </w:pPr>
    </w:p>
    <w:p w14:paraId="44D8C66C" w14:textId="77777777" w:rsidR="00CC159C" w:rsidRDefault="00CC159C" w:rsidP="00CE693E">
      <w:pPr>
        <w:pStyle w:val="SemEspaamento"/>
      </w:pPr>
    </w:p>
    <w:p w14:paraId="162F49C8" w14:textId="77777777" w:rsidR="004B2DEF" w:rsidRDefault="0030674A" w:rsidP="003067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r w:rsidRPr="004B2DEF">
        <w:rPr>
          <w:rFonts w:ascii="Arial" w:hAnsi="Arial" w:cs="Arial"/>
          <w:b/>
          <w:bCs/>
          <w:sz w:val="24"/>
          <w:szCs w:val="24"/>
        </w:rPr>
        <w:t>B</w:t>
      </w:r>
      <w:r w:rsidR="004B2DEF">
        <w:rPr>
          <w:rFonts w:ascii="Arial" w:hAnsi="Arial" w:cs="Arial"/>
          <w:b/>
          <w:bCs/>
          <w:sz w:val="24"/>
          <w:szCs w:val="24"/>
        </w:rPr>
        <w:t>ridgestone reforça a paixão pelo futebol brasileiro entre pais e filhos</w:t>
      </w:r>
    </w:p>
    <w:bookmarkEnd w:id="0"/>
    <w:p w14:paraId="1A8172A1" w14:textId="77777777" w:rsidR="004B2DEF" w:rsidRDefault="004B2DEF" w:rsidP="0030674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31ED3D" w14:textId="62677F77" w:rsidR="0030674A" w:rsidRPr="0030674A" w:rsidRDefault="009F7E93" w:rsidP="0030674A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Nova campanha apresenta filme sobre </w:t>
      </w:r>
      <w:r w:rsidR="009E3C50">
        <w:rPr>
          <w:rFonts w:ascii="Arial" w:hAnsi="Arial" w:cs="Arial"/>
          <w:i/>
          <w:iCs/>
        </w:rPr>
        <w:t>como a Bridgestone aproxima as pessoas das suas paixões</w:t>
      </w:r>
    </w:p>
    <w:p w14:paraId="67670038" w14:textId="77777777" w:rsidR="0030674A" w:rsidRPr="0030674A" w:rsidRDefault="0030674A" w:rsidP="0030674A">
      <w:pPr>
        <w:spacing w:after="0" w:line="240" w:lineRule="auto"/>
        <w:jc w:val="center"/>
        <w:rPr>
          <w:rFonts w:ascii="Arial" w:hAnsi="Arial" w:cs="Arial"/>
        </w:rPr>
      </w:pPr>
      <w:r w:rsidRPr="0030674A">
        <w:rPr>
          <w:rFonts w:ascii="Arial" w:hAnsi="Arial" w:cs="Arial"/>
        </w:rPr>
        <w:t> </w:t>
      </w:r>
    </w:p>
    <w:p w14:paraId="3DAC92AD" w14:textId="4DCEE112" w:rsidR="004C1483" w:rsidRDefault="0030674A" w:rsidP="0030674A">
      <w:pPr>
        <w:spacing w:after="0" w:line="240" w:lineRule="auto"/>
        <w:jc w:val="both"/>
        <w:rPr>
          <w:rFonts w:ascii="Arial" w:hAnsi="Arial" w:cs="Arial"/>
        </w:rPr>
      </w:pPr>
      <w:r w:rsidRPr="0030674A">
        <w:rPr>
          <w:rFonts w:ascii="Arial" w:hAnsi="Arial" w:cs="Arial"/>
          <w:b/>
          <w:bCs/>
        </w:rPr>
        <w:t xml:space="preserve">São Paulo, </w:t>
      </w:r>
      <w:r w:rsidR="008032B9">
        <w:rPr>
          <w:rFonts w:ascii="Arial" w:hAnsi="Arial" w:cs="Arial"/>
          <w:b/>
          <w:bCs/>
        </w:rPr>
        <w:t>13</w:t>
      </w:r>
      <w:r w:rsidR="00EA2339">
        <w:rPr>
          <w:rFonts w:ascii="Arial" w:hAnsi="Arial" w:cs="Arial"/>
          <w:b/>
          <w:bCs/>
        </w:rPr>
        <w:t xml:space="preserve"> </w:t>
      </w:r>
      <w:r w:rsidRPr="0030674A">
        <w:rPr>
          <w:rFonts w:ascii="Arial" w:hAnsi="Arial" w:cs="Arial"/>
          <w:b/>
          <w:bCs/>
        </w:rPr>
        <w:t xml:space="preserve">agosto de 2018 </w:t>
      </w:r>
      <w:r w:rsidRPr="0030674A">
        <w:rPr>
          <w:rFonts w:ascii="Arial" w:hAnsi="Arial" w:cs="Arial"/>
        </w:rPr>
        <w:t xml:space="preserve">– A paixão brasileira pelo futebol é uma </w:t>
      </w:r>
      <w:r w:rsidR="00EA2339">
        <w:rPr>
          <w:rFonts w:ascii="Arial" w:hAnsi="Arial" w:cs="Arial"/>
        </w:rPr>
        <w:t>tradição</w:t>
      </w:r>
      <w:r w:rsidR="00EA2339" w:rsidRPr="0030674A">
        <w:rPr>
          <w:rFonts w:ascii="Arial" w:hAnsi="Arial" w:cs="Arial"/>
        </w:rPr>
        <w:t xml:space="preserve"> </w:t>
      </w:r>
      <w:r w:rsidRPr="0030674A">
        <w:rPr>
          <w:rFonts w:ascii="Arial" w:hAnsi="Arial" w:cs="Arial"/>
        </w:rPr>
        <w:t>que atravessa gerações</w:t>
      </w:r>
      <w:r w:rsidR="00B527F8">
        <w:rPr>
          <w:rFonts w:ascii="Arial" w:hAnsi="Arial" w:cs="Arial"/>
        </w:rPr>
        <w:t xml:space="preserve"> e </w:t>
      </w:r>
      <w:r w:rsidRPr="0030674A">
        <w:rPr>
          <w:rFonts w:ascii="Arial" w:hAnsi="Arial" w:cs="Arial"/>
        </w:rPr>
        <w:t>promove encontros inesquecíveis entre as famílias</w:t>
      </w:r>
      <w:r w:rsidR="00B527F8">
        <w:rPr>
          <w:rFonts w:ascii="Arial" w:hAnsi="Arial" w:cs="Arial"/>
        </w:rPr>
        <w:t>. Com</w:t>
      </w:r>
      <w:r w:rsidRPr="0030674A">
        <w:rPr>
          <w:rFonts w:ascii="Arial" w:hAnsi="Arial" w:cs="Arial"/>
        </w:rPr>
        <w:t xml:space="preserve"> a ascensão do futebol </w:t>
      </w:r>
      <w:r w:rsidR="00B527F8">
        <w:rPr>
          <w:rFonts w:ascii="Arial" w:hAnsi="Arial" w:cs="Arial"/>
        </w:rPr>
        <w:t>internacional</w:t>
      </w:r>
      <w:r w:rsidR="009E3C50">
        <w:rPr>
          <w:rFonts w:ascii="Arial" w:hAnsi="Arial" w:cs="Arial"/>
        </w:rPr>
        <w:t>, existe o</w:t>
      </w:r>
      <w:r w:rsidR="00B527F8">
        <w:rPr>
          <w:rFonts w:ascii="Arial" w:hAnsi="Arial" w:cs="Arial"/>
        </w:rPr>
        <w:t xml:space="preserve"> </w:t>
      </w:r>
      <w:r w:rsidR="00822059">
        <w:rPr>
          <w:rFonts w:ascii="Arial" w:hAnsi="Arial" w:cs="Arial"/>
        </w:rPr>
        <w:t xml:space="preserve">desafio de cultivar </w:t>
      </w:r>
      <w:r w:rsidR="009E3C50">
        <w:rPr>
          <w:rFonts w:ascii="Arial" w:hAnsi="Arial" w:cs="Arial"/>
        </w:rPr>
        <w:t>a paixão</w:t>
      </w:r>
      <w:r w:rsidRPr="0030674A">
        <w:rPr>
          <w:rFonts w:ascii="Arial" w:hAnsi="Arial" w:cs="Arial"/>
        </w:rPr>
        <w:t xml:space="preserve"> das crianças pelos times nacionais</w:t>
      </w:r>
      <w:r w:rsidR="009E3C50">
        <w:rPr>
          <w:rFonts w:ascii="Arial" w:hAnsi="Arial" w:cs="Arial"/>
        </w:rPr>
        <w:t xml:space="preserve">. E </w:t>
      </w:r>
      <w:r w:rsidR="004C1483">
        <w:rPr>
          <w:rFonts w:ascii="Arial" w:hAnsi="Arial" w:cs="Arial"/>
        </w:rPr>
        <w:t>é sobre como</w:t>
      </w:r>
      <w:r w:rsidR="009E3C50">
        <w:rPr>
          <w:rFonts w:ascii="Arial" w:hAnsi="Arial" w:cs="Arial"/>
        </w:rPr>
        <w:t xml:space="preserve"> aproximar as pessoas das suas paixões </w:t>
      </w:r>
      <w:r w:rsidR="004C1483">
        <w:rPr>
          <w:rFonts w:ascii="Arial" w:hAnsi="Arial" w:cs="Arial"/>
        </w:rPr>
        <w:t xml:space="preserve">que a </w:t>
      </w:r>
      <w:hyperlink r:id="rId9" w:history="1">
        <w:r w:rsidRPr="00EA2339">
          <w:rPr>
            <w:rStyle w:val="Hyperlink"/>
            <w:rFonts w:ascii="Arial" w:hAnsi="Arial" w:cs="Arial"/>
          </w:rPr>
          <w:t>Bridgestone</w:t>
        </w:r>
      </w:hyperlink>
      <w:r w:rsidRPr="0030674A">
        <w:rPr>
          <w:rFonts w:ascii="Arial" w:hAnsi="Arial" w:cs="Arial"/>
        </w:rPr>
        <w:t xml:space="preserve">, </w:t>
      </w:r>
      <w:r w:rsidR="00EA2339">
        <w:rPr>
          <w:rFonts w:ascii="Arial" w:hAnsi="Arial" w:cs="Arial"/>
        </w:rPr>
        <w:t xml:space="preserve">maior fabricante de pneus do mundo e </w:t>
      </w:r>
      <w:r w:rsidRPr="0030674A">
        <w:rPr>
          <w:rFonts w:ascii="Arial" w:hAnsi="Arial" w:cs="Arial"/>
        </w:rPr>
        <w:t xml:space="preserve">patrocinadora oficial da </w:t>
      </w:r>
      <w:r w:rsidR="00EA2339">
        <w:rPr>
          <w:rFonts w:ascii="Arial" w:hAnsi="Arial" w:cs="Arial"/>
        </w:rPr>
        <w:t xml:space="preserve">Conmebol </w:t>
      </w:r>
      <w:r w:rsidRPr="0030674A">
        <w:rPr>
          <w:rFonts w:ascii="Arial" w:hAnsi="Arial" w:cs="Arial"/>
        </w:rPr>
        <w:t>Libertadores</w:t>
      </w:r>
      <w:r w:rsidR="004C1483">
        <w:rPr>
          <w:rFonts w:ascii="Arial" w:hAnsi="Arial" w:cs="Arial"/>
        </w:rPr>
        <w:t>, trata em sua nova campanha de comunicação</w:t>
      </w:r>
      <w:r w:rsidRPr="0030674A">
        <w:rPr>
          <w:rFonts w:ascii="Arial" w:hAnsi="Arial" w:cs="Arial"/>
        </w:rPr>
        <w:t>.</w:t>
      </w:r>
    </w:p>
    <w:p w14:paraId="7BD88DD9" w14:textId="77777777" w:rsidR="004C1483" w:rsidRDefault="004C1483" w:rsidP="0030674A">
      <w:pPr>
        <w:spacing w:after="0" w:line="240" w:lineRule="auto"/>
        <w:jc w:val="both"/>
        <w:rPr>
          <w:rFonts w:ascii="Arial" w:hAnsi="Arial" w:cs="Arial"/>
        </w:rPr>
      </w:pPr>
    </w:p>
    <w:p w14:paraId="758053FC" w14:textId="20994277" w:rsidR="0030674A" w:rsidRPr="0030674A" w:rsidRDefault="004C1483" w:rsidP="003067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nova campanha da marca </w:t>
      </w:r>
      <w:r w:rsidR="00FA74FD">
        <w:rPr>
          <w:rFonts w:ascii="Arial" w:hAnsi="Arial" w:cs="Arial"/>
          <w:b/>
        </w:rPr>
        <w:t>‘Q</w:t>
      </w:r>
      <w:r w:rsidR="00FA74FD">
        <w:rPr>
          <w:rFonts w:ascii="Arial" w:hAnsi="Arial" w:cs="Arial"/>
          <w:b/>
          <w:bCs/>
          <w:i/>
          <w:iCs/>
        </w:rPr>
        <w:t xml:space="preserve">ual é o caminho para a sua paixão’ </w:t>
      </w:r>
      <w:r>
        <w:rPr>
          <w:rFonts w:ascii="Arial" w:hAnsi="Arial" w:cs="Arial"/>
        </w:rPr>
        <w:t>traz histórias reais de pais, fãs de times nacionais, que relatam o desafio de construir a paixão</w:t>
      </w:r>
      <w:r w:rsidRPr="0030674A">
        <w:rPr>
          <w:rFonts w:ascii="Arial" w:hAnsi="Arial" w:cs="Arial"/>
        </w:rPr>
        <w:t xml:space="preserve"> dos filhos pelo</w:t>
      </w:r>
      <w:r w:rsidR="00DE3FAA">
        <w:rPr>
          <w:rFonts w:ascii="Arial" w:hAnsi="Arial" w:cs="Arial"/>
        </w:rPr>
        <w:t>s seus clubes do</w:t>
      </w:r>
      <w:r>
        <w:rPr>
          <w:rFonts w:ascii="Arial" w:hAnsi="Arial" w:cs="Arial"/>
        </w:rPr>
        <w:t xml:space="preserve"> coração, e mostra como eles revertem a situação</w:t>
      </w:r>
      <w:r w:rsidRPr="0030674A">
        <w:rPr>
          <w:rFonts w:ascii="Arial" w:hAnsi="Arial" w:cs="Arial"/>
        </w:rPr>
        <w:t xml:space="preserve"> quando os leva</w:t>
      </w:r>
      <w:r>
        <w:rPr>
          <w:rFonts w:ascii="Arial" w:hAnsi="Arial" w:cs="Arial"/>
        </w:rPr>
        <w:t>m</w:t>
      </w:r>
      <w:r w:rsidRPr="0030674A">
        <w:rPr>
          <w:rFonts w:ascii="Arial" w:hAnsi="Arial" w:cs="Arial"/>
        </w:rPr>
        <w:t xml:space="preserve"> para torcer e vibrar </w:t>
      </w:r>
      <w:r>
        <w:rPr>
          <w:rFonts w:ascii="Arial" w:hAnsi="Arial" w:cs="Arial"/>
        </w:rPr>
        <w:t xml:space="preserve">num dia de jogo. </w:t>
      </w:r>
      <w:r w:rsidR="00E0128E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Bridgestone, através da performance </w:t>
      </w:r>
      <w:r w:rsidR="00E0128E">
        <w:rPr>
          <w:rFonts w:ascii="Arial" w:hAnsi="Arial" w:cs="Arial"/>
        </w:rPr>
        <w:t xml:space="preserve">dos </w:t>
      </w:r>
      <w:r>
        <w:rPr>
          <w:rFonts w:ascii="Arial" w:hAnsi="Arial" w:cs="Arial"/>
        </w:rPr>
        <w:t>seus produto</w:t>
      </w:r>
      <w:r w:rsidR="001C3EB8">
        <w:rPr>
          <w:rFonts w:ascii="Arial" w:hAnsi="Arial" w:cs="Arial"/>
        </w:rPr>
        <w:t xml:space="preserve">s, proporciona essa experiência </w:t>
      </w:r>
      <w:r w:rsidR="00E0128E">
        <w:rPr>
          <w:rFonts w:ascii="Arial" w:hAnsi="Arial" w:cs="Arial"/>
        </w:rPr>
        <w:t>e aproxima as pessoas das suas paixões.</w:t>
      </w:r>
    </w:p>
    <w:p w14:paraId="5722DD1C" w14:textId="1E8A32ED" w:rsidR="0030674A" w:rsidRDefault="0030674A" w:rsidP="008543E4">
      <w:pPr>
        <w:spacing w:after="0" w:line="240" w:lineRule="auto"/>
        <w:jc w:val="both"/>
        <w:rPr>
          <w:rFonts w:ascii="Arial" w:hAnsi="Arial" w:cs="Arial"/>
        </w:rPr>
      </w:pPr>
      <w:r w:rsidRPr="0030674A">
        <w:rPr>
          <w:rFonts w:ascii="Arial" w:hAnsi="Arial" w:cs="Arial"/>
        </w:rPr>
        <w:t> </w:t>
      </w:r>
    </w:p>
    <w:p w14:paraId="4A805A15" w14:textId="41DB4EB3" w:rsidR="00E0128E" w:rsidRDefault="008543E4" w:rsidP="003221ED">
      <w:pPr>
        <w:spacing w:after="0" w:line="240" w:lineRule="auto"/>
        <w:jc w:val="both"/>
        <w:rPr>
          <w:rFonts w:ascii="Arial" w:hAnsi="Arial" w:cs="Arial"/>
          <w:iCs/>
        </w:rPr>
      </w:pPr>
      <w:r w:rsidRPr="008543E4">
        <w:rPr>
          <w:rFonts w:ascii="Arial" w:hAnsi="Arial" w:cs="Arial"/>
        </w:rPr>
        <w:t>De acordo com o diretor de marketing da Bridgestone, Oduvaldo Viana,</w:t>
      </w:r>
      <w:r w:rsidR="008200E3">
        <w:rPr>
          <w:rFonts w:ascii="Arial" w:hAnsi="Arial" w:cs="Arial"/>
        </w:rPr>
        <w:t xml:space="preserve"> </w:t>
      </w:r>
      <w:r w:rsidR="00DE3FAA">
        <w:rPr>
          <w:rFonts w:ascii="Arial" w:hAnsi="Arial" w:cs="Arial"/>
        </w:rPr>
        <w:t>“a</w:t>
      </w:r>
      <w:r w:rsidR="008200E3" w:rsidRPr="00726F59">
        <w:rPr>
          <w:rFonts w:ascii="Arial" w:hAnsi="Arial" w:cs="Arial"/>
          <w:iCs/>
        </w:rPr>
        <w:t xml:space="preserve"> campanha </w:t>
      </w:r>
      <w:r w:rsidR="0016056D">
        <w:rPr>
          <w:rFonts w:ascii="Arial" w:hAnsi="Arial" w:cs="Arial"/>
          <w:iCs/>
        </w:rPr>
        <w:t>consolida um novo momento da empresa: de contar histórias reais</w:t>
      </w:r>
      <w:r w:rsidR="001C3EB8">
        <w:rPr>
          <w:rFonts w:ascii="Arial" w:hAnsi="Arial" w:cs="Arial"/>
          <w:iCs/>
        </w:rPr>
        <w:t xml:space="preserve">. </w:t>
      </w:r>
      <w:r w:rsidR="00E0128E">
        <w:rPr>
          <w:rFonts w:ascii="Arial" w:hAnsi="Arial" w:cs="Arial"/>
          <w:iCs/>
        </w:rPr>
        <w:t xml:space="preserve">O futebol é um esporte de paixão e </w:t>
      </w:r>
      <w:proofErr w:type="gramStart"/>
      <w:r w:rsidR="00E0128E">
        <w:rPr>
          <w:rFonts w:ascii="Arial" w:hAnsi="Arial" w:cs="Arial"/>
          <w:iCs/>
        </w:rPr>
        <w:t>performance</w:t>
      </w:r>
      <w:proofErr w:type="gramEnd"/>
      <w:r w:rsidR="00E0128E">
        <w:rPr>
          <w:rFonts w:ascii="Arial" w:hAnsi="Arial" w:cs="Arial"/>
          <w:iCs/>
        </w:rPr>
        <w:t>. E para nós</w:t>
      </w:r>
      <w:r w:rsidR="00DE3FAA">
        <w:rPr>
          <w:rFonts w:ascii="Arial" w:hAnsi="Arial" w:cs="Arial"/>
          <w:iCs/>
        </w:rPr>
        <w:t>,</w:t>
      </w:r>
      <w:r w:rsidR="00E0128E">
        <w:rPr>
          <w:rFonts w:ascii="Arial" w:hAnsi="Arial" w:cs="Arial"/>
          <w:iCs/>
        </w:rPr>
        <w:t xml:space="preserve"> da Bridgestone</w:t>
      </w:r>
      <w:r w:rsidR="00DE3FAA">
        <w:rPr>
          <w:rFonts w:ascii="Arial" w:hAnsi="Arial" w:cs="Arial"/>
          <w:iCs/>
        </w:rPr>
        <w:t>,</w:t>
      </w:r>
      <w:r w:rsidR="00E0128E">
        <w:rPr>
          <w:rFonts w:ascii="Arial" w:hAnsi="Arial" w:cs="Arial"/>
          <w:iCs/>
        </w:rPr>
        <w:t xml:space="preserve"> tem tudo a ver com a nossa paixão por produtos de performance</w:t>
      </w:r>
      <w:r w:rsidR="0016056D">
        <w:rPr>
          <w:rFonts w:ascii="Arial" w:hAnsi="Arial" w:cs="Arial"/>
          <w:iCs/>
        </w:rPr>
        <w:t xml:space="preserve"> e em aproximar as pessoas daquilo que elas mais gostam</w:t>
      </w:r>
      <w:r w:rsidR="001C3EB8">
        <w:rPr>
          <w:rFonts w:ascii="Arial" w:hAnsi="Arial" w:cs="Arial"/>
          <w:iCs/>
        </w:rPr>
        <w:t xml:space="preserve">, como diz o nosso posicionamento </w:t>
      </w:r>
      <w:r w:rsidR="001C3EB8" w:rsidRPr="00B53940">
        <w:rPr>
          <w:rFonts w:ascii="Arial" w:hAnsi="Arial" w:cs="Arial"/>
          <w:i/>
          <w:iCs/>
        </w:rPr>
        <w:t>‘</w:t>
      </w:r>
      <w:proofErr w:type="spellStart"/>
      <w:r w:rsidR="001C3EB8" w:rsidRPr="00B53940">
        <w:rPr>
          <w:rFonts w:ascii="Arial" w:hAnsi="Arial" w:cs="Arial"/>
          <w:i/>
          <w:iCs/>
        </w:rPr>
        <w:t>Your</w:t>
      </w:r>
      <w:proofErr w:type="spellEnd"/>
      <w:r w:rsidR="001C3EB8" w:rsidRPr="00B53940">
        <w:rPr>
          <w:rFonts w:ascii="Arial" w:hAnsi="Arial" w:cs="Arial"/>
          <w:i/>
          <w:iCs/>
        </w:rPr>
        <w:t xml:space="preserve"> </w:t>
      </w:r>
      <w:proofErr w:type="spellStart"/>
      <w:r w:rsidR="001C3EB8" w:rsidRPr="00B53940">
        <w:rPr>
          <w:rFonts w:ascii="Arial" w:hAnsi="Arial" w:cs="Arial"/>
          <w:i/>
          <w:iCs/>
        </w:rPr>
        <w:t>Journey</w:t>
      </w:r>
      <w:proofErr w:type="spellEnd"/>
      <w:r w:rsidR="001C3EB8" w:rsidRPr="00B53940">
        <w:rPr>
          <w:rFonts w:ascii="Arial" w:hAnsi="Arial" w:cs="Arial"/>
          <w:i/>
          <w:iCs/>
        </w:rPr>
        <w:t xml:space="preserve">, </w:t>
      </w:r>
      <w:proofErr w:type="spellStart"/>
      <w:r w:rsidR="001C3EB8" w:rsidRPr="00B53940">
        <w:rPr>
          <w:rFonts w:ascii="Arial" w:hAnsi="Arial" w:cs="Arial"/>
          <w:i/>
          <w:iCs/>
        </w:rPr>
        <w:t>Our</w:t>
      </w:r>
      <w:proofErr w:type="spellEnd"/>
      <w:r w:rsidR="001C3EB8" w:rsidRPr="00B53940">
        <w:rPr>
          <w:rFonts w:ascii="Arial" w:hAnsi="Arial" w:cs="Arial"/>
          <w:i/>
          <w:iCs/>
        </w:rPr>
        <w:t xml:space="preserve"> </w:t>
      </w:r>
      <w:proofErr w:type="spellStart"/>
      <w:r w:rsidR="001C3EB8" w:rsidRPr="00B53940">
        <w:rPr>
          <w:rFonts w:ascii="Arial" w:hAnsi="Arial" w:cs="Arial"/>
          <w:i/>
          <w:iCs/>
        </w:rPr>
        <w:t>Passion</w:t>
      </w:r>
      <w:proofErr w:type="spellEnd"/>
      <w:r w:rsidR="001C3EB8" w:rsidRPr="00B53940">
        <w:rPr>
          <w:rFonts w:ascii="Arial" w:hAnsi="Arial" w:cs="Arial"/>
          <w:i/>
          <w:iCs/>
        </w:rPr>
        <w:t>’</w:t>
      </w:r>
      <w:r w:rsidR="00DE3FAA">
        <w:rPr>
          <w:rFonts w:ascii="Arial" w:hAnsi="Arial" w:cs="Arial"/>
          <w:iCs/>
        </w:rPr>
        <w:t>.</w:t>
      </w:r>
      <w:r w:rsidR="00B53940">
        <w:rPr>
          <w:rFonts w:ascii="Arial" w:hAnsi="Arial" w:cs="Arial"/>
          <w:iCs/>
        </w:rPr>
        <w:t>”</w:t>
      </w:r>
    </w:p>
    <w:p w14:paraId="3D33ECA1" w14:textId="31CA41EB" w:rsidR="00EA2339" w:rsidRPr="0030674A" w:rsidRDefault="00EA2339" w:rsidP="008543E4">
      <w:pPr>
        <w:spacing w:after="0" w:line="240" w:lineRule="auto"/>
        <w:jc w:val="both"/>
        <w:rPr>
          <w:rFonts w:ascii="Arial" w:hAnsi="Arial" w:cs="Arial"/>
        </w:rPr>
      </w:pPr>
    </w:p>
    <w:p w14:paraId="6F897108" w14:textId="6C41EDCA" w:rsidR="0030674A" w:rsidRDefault="00E0128E" w:rsidP="003067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 novo filme da marca foi</w:t>
      </w:r>
      <w:r w:rsidR="0030674A" w:rsidRPr="0030674A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senvolvido pela </w:t>
      </w:r>
      <w:proofErr w:type="spellStart"/>
      <w:r>
        <w:rPr>
          <w:rFonts w:ascii="Arial" w:hAnsi="Arial" w:cs="Arial"/>
        </w:rPr>
        <w:t>Publicis</w:t>
      </w:r>
      <w:proofErr w:type="spellEnd"/>
      <w:r>
        <w:rPr>
          <w:rFonts w:ascii="Arial" w:hAnsi="Arial" w:cs="Arial"/>
        </w:rPr>
        <w:t xml:space="preserve"> Brasil e a</w:t>
      </w:r>
      <w:r w:rsidR="0030674A" w:rsidRPr="0030674A">
        <w:rPr>
          <w:rFonts w:ascii="Arial" w:hAnsi="Arial" w:cs="Arial"/>
        </w:rPr>
        <w:t xml:space="preserve"> campanha conta com filmes para </w:t>
      </w:r>
      <w:r>
        <w:rPr>
          <w:rFonts w:ascii="Arial" w:hAnsi="Arial" w:cs="Arial"/>
        </w:rPr>
        <w:t>Mídias Digitais</w:t>
      </w:r>
      <w:r w:rsidR="0030674A" w:rsidRPr="0030674A">
        <w:rPr>
          <w:rFonts w:ascii="Arial" w:hAnsi="Arial" w:cs="Arial"/>
        </w:rPr>
        <w:t xml:space="preserve"> e TV paga, além da geração de conteúdo nas redes sociais d</w:t>
      </w:r>
      <w:r w:rsidR="008543E4">
        <w:rPr>
          <w:rFonts w:ascii="Arial" w:hAnsi="Arial" w:cs="Arial"/>
        </w:rPr>
        <w:t>a</w:t>
      </w:r>
      <w:r w:rsidR="003C04B6">
        <w:rPr>
          <w:rFonts w:ascii="Arial" w:hAnsi="Arial" w:cs="Arial"/>
        </w:rPr>
        <w:t xml:space="preserve"> Bridgestone e por influenciadores, como o canal Desimpedidos.</w:t>
      </w:r>
    </w:p>
    <w:p w14:paraId="384C5AFD" w14:textId="644B7872" w:rsidR="00DE3FAA" w:rsidRDefault="00DE3FAA" w:rsidP="0030674A">
      <w:pPr>
        <w:spacing w:after="0" w:line="240" w:lineRule="auto"/>
        <w:jc w:val="both"/>
        <w:rPr>
          <w:rFonts w:ascii="Arial" w:hAnsi="Arial" w:cs="Arial"/>
        </w:rPr>
      </w:pPr>
    </w:p>
    <w:p w14:paraId="3E5893C4" w14:textId="3CCA75B1" w:rsidR="00DE3FAA" w:rsidRPr="0030674A" w:rsidRDefault="00DE3FAA" w:rsidP="0030674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assistir ao filme, acesse: </w:t>
      </w:r>
      <w:hyperlink r:id="rId10" w:history="1">
        <w:r w:rsidR="008032B9">
          <w:rPr>
            <w:rStyle w:val="Hyperlink"/>
          </w:rPr>
          <w:t>https://www.youtube.com/watch?v=O6MNB60cAhU</w:t>
        </w:r>
      </w:hyperlink>
    </w:p>
    <w:p w14:paraId="06C23566" w14:textId="1A13FB83" w:rsidR="0030674A" w:rsidRDefault="0030674A" w:rsidP="0030674A">
      <w:pPr>
        <w:spacing w:after="0" w:line="240" w:lineRule="auto"/>
        <w:jc w:val="both"/>
        <w:rPr>
          <w:rFonts w:ascii="Arial" w:hAnsi="Arial" w:cs="Arial"/>
        </w:rPr>
      </w:pPr>
      <w:r w:rsidRPr="0030674A">
        <w:rPr>
          <w:rFonts w:ascii="Arial" w:hAnsi="Arial" w:cs="Arial"/>
        </w:rPr>
        <w:t> </w:t>
      </w:r>
    </w:p>
    <w:p w14:paraId="0BA4880B" w14:textId="4203C1FF" w:rsidR="001C3EB8" w:rsidRDefault="001C3EB8" w:rsidP="0030674A">
      <w:pPr>
        <w:spacing w:after="0" w:line="240" w:lineRule="auto"/>
        <w:jc w:val="both"/>
        <w:rPr>
          <w:rFonts w:ascii="Arial" w:hAnsi="Arial" w:cs="Arial"/>
        </w:rPr>
      </w:pPr>
    </w:p>
    <w:p w14:paraId="49F8A93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637FF4D3" w14:textId="77777777" w:rsidR="00F24ED2" w:rsidRDefault="00F24ED2" w:rsidP="00F24ED2">
      <w:pPr>
        <w:spacing w:after="0" w:line="240" w:lineRule="auto"/>
        <w:jc w:val="center"/>
        <w:rPr>
          <w:rFonts w:ascii="Arial" w:hAnsi="Arial" w:cs="Arial"/>
        </w:rPr>
      </w:pPr>
    </w:p>
    <w:p w14:paraId="3EE020B0" w14:textId="77777777" w:rsidR="00F24ED2" w:rsidRDefault="00F24ED2" w:rsidP="00F24ED2">
      <w:pPr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31F2BCD0" w14:textId="097651D7" w:rsidR="004633A4" w:rsidRDefault="004633A4" w:rsidP="004633A4">
      <w:pPr>
        <w:pStyle w:val="SemEspaamento"/>
        <w:rPr>
          <w:rFonts w:ascii="Arial" w:hAnsi="Arial" w:cs="Arial"/>
          <w:b/>
          <w:bCs/>
          <w:sz w:val="16"/>
          <w:szCs w:val="16"/>
        </w:rPr>
      </w:pPr>
      <w:r w:rsidRPr="001447DC">
        <w:rPr>
          <w:rFonts w:ascii="Arial" w:hAnsi="Arial" w:cs="Arial"/>
          <w:b/>
          <w:bCs/>
          <w:sz w:val="16"/>
          <w:szCs w:val="16"/>
        </w:rPr>
        <w:t>Sobre a Bridgestone do Brasil (BSBR)</w:t>
      </w:r>
    </w:p>
    <w:p w14:paraId="1B2E4EB1" w14:textId="77777777" w:rsidR="002E6C8C" w:rsidRPr="001447DC" w:rsidRDefault="002E6C8C" w:rsidP="004633A4">
      <w:pPr>
        <w:pStyle w:val="SemEspaamento"/>
        <w:rPr>
          <w:rFonts w:ascii="Arial" w:hAnsi="Arial" w:cs="Arial"/>
          <w:sz w:val="16"/>
          <w:szCs w:val="16"/>
        </w:rPr>
      </w:pPr>
    </w:p>
    <w:p w14:paraId="38E14545" w14:textId="77777777" w:rsidR="00931AD7" w:rsidRDefault="00931AD7" w:rsidP="00931AD7">
      <w:pPr>
        <w:pStyle w:val="SemEspaamen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  <w:lang w:val="pt-PT"/>
        </w:rPr>
        <w:t xml:space="preserve">Com sede em Tóquio (Japão), a Bridgestone é a maior empresa de pneus e borracha do mundo (de acordo com levantamento realizado pela </w:t>
      </w:r>
      <w:r>
        <w:rPr>
          <w:rFonts w:ascii="Arial" w:hAnsi="Arial" w:cs="Arial"/>
          <w:i/>
          <w:iCs/>
          <w:sz w:val="16"/>
          <w:szCs w:val="16"/>
          <w:lang w:val="pt-PT"/>
        </w:rPr>
        <w:t>Tire Business – Global Tire Company Rankings,</w:t>
      </w:r>
      <w:r>
        <w:rPr>
          <w:rFonts w:ascii="Arial" w:hAnsi="Arial" w:cs="Arial"/>
          <w:sz w:val="16"/>
          <w:szCs w:val="16"/>
          <w:lang w:val="pt-PT"/>
        </w:rPr>
        <w:t xml:space="preserve"> baseado em vendas de pneus em 2016). </w:t>
      </w:r>
      <w:r>
        <w:rPr>
          <w:rFonts w:ascii="Arial" w:hAnsi="Arial" w:cs="Arial"/>
          <w:color w:val="000000"/>
          <w:sz w:val="16"/>
          <w:szCs w:val="16"/>
        </w:rPr>
        <w:t>Além de pneus para utilização em uma ampla variedade de aplicações, a Bridgestone também atua nos segmentos de molas pneumáticas; produtos químicos para aplicações em construção civil, como materiais de impermeabilização; borracha industrial; e artigos desportivos, entre outros. Seus produtos são vendidos em mais de 150 países em todo o mundo.</w:t>
      </w:r>
    </w:p>
    <w:p w14:paraId="352B2FB3" w14:textId="77777777" w:rsidR="00931AD7" w:rsidRDefault="00931AD7" w:rsidP="00931AD7">
      <w:pPr>
        <w:pStyle w:val="SemEspaamento"/>
        <w:jc w:val="both"/>
        <w:rPr>
          <w:rFonts w:ascii="Arial" w:hAnsi="Arial" w:cs="Arial"/>
          <w:b/>
          <w:bCs/>
          <w:sz w:val="16"/>
          <w:szCs w:val="16"/>
        </w:rPr>
      </w:pPr>
    </w:p>
    <w:p w14:paraId="54D1B261" w14:textId="77777777" w:rsidR="00931AD7" w:rsidRDefault="00931AD7" w:rsidP="00931AD7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eastAsia="es-ES"/>
        </w:rPr>
        <w:lastRenderedPageBreak/>
        <w:t xml:space="preserve">A Bridgestone do Brasil é uma filial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Tire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Operations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Latin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 America (BATO LA), que por sua vez é uma subsidiária da Bridgestone </w:t>
      </w:r>
      <w:proofErr w:type="spellStart"/>
      <w:r w:rsidRPr="00CE65D2">
        <w:rPr>
          <w:rFonts w:ascii="Arial" w:hAnsi="Arial" w:cs="Arial"/>
          <w:sz w:val="16"/>
          <w:szCs w:val="16"/>
          <w:lang w:eastAsia="es-ES"/>
        </w:rPr>
        <w:t>Americas</w:t>
      </w:r>
      <w:proofErr w:type="spellEnd"/>
      <w:r w:rsidRPr="00CE65D2">
        <w:rPr>
          <w:rFonts w:ascii="Arial" w:hAnsi="Arial" w:cs="Arial"/>
          <w:sz w:val="16"/>
          <w:szCs w:val="16"/>
          <w:lang w:eastAsia="es-ES"/>
        </w:rPr>
        <w:t xml:space="preserve">, Inc., (BSAM) com sede em Nashville, Tennessee. </w:t>
      </w:r>
      <w:r w:rsidRPr="00CE65D2">
        <w:rPr>
          <w:rFonts w:ascii="Arial" w:hAnsi="Arial" w:cs="Arial"/>
          <w:sz w:val="16"/>
          <w:szCs w:val="16"/>
        </w:rPr>
        <w:t>A BSBR possui duas fábricas de pneus, em Santo André (SP) e Camaçari (BA), e duas fábricas de bandas de rodagem, em Campinas (SP) e Mafra (SC). A empresa é detentora das marcas Bridgestone e Firestone de pneus para veículos de passeio, caminhonetes e pick-ups, caminhões e ônibus, tratores e fora-de-estrada, e veículos industriais, e Bandag para bandas. A companhia atende aos mercados brasileiros de reposição, que abrange toda a rede de revendas, e de equipamento original, formado pelas indústrias montadoras de veículos, além de exportar para países da América do Sul e Central, Caribe, México e Estados Unidos.</w:t>
      </w:r>
    </w:p>
    <w:p w14:paraId="0BB5109A" w14:textId="77777777" w:rsidR="00931AD7" w:rsidRPr="00CE65D2" w:rsidRDefault="00931AD7" w:rsidP="00931AD7">
      <w:pPr>
        <w:pStyle w:val="SemEspaamento"/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 </w:t>
      </w:r>
    </w:p>
    <w:p w14:paraId="3C4AA3DC" w14:textId="77777777" w:rsidR="00931AD7" w:rsidRPr="00CE65D2" w:rsidRDefault="00931AD7" w:rsidP="00931AD7">
      <w:pPr>
        <w:jc w:val="both"/>
        <w:rPr>
          <w:rFonts w:ascii="Arial" w:hAnsi="Arial" w:cs="Arial"/>
          <w:sz w:val="16"/>
          <w:szCs w:val="16"/>
        </w:rPr>
      </w:pPr>
      <w:r w:rsidRPr="00CE65D2">
        <w:rPr>
          <w:rFonts w:ascii="Arial" w:hAnsi="Arial" w:cs="Arial"/>
          <w:sz w:val="16"/>
          <w:szCs w:val="16"/>
          <w:lang w:val="pt-PT"/>
        </w:rPr>
        <w:t>Visite as plataformas digitais de Consumo (</w:t>
      </w:r>
      <w:r w:rsidRPr="00CE65D2">
        <w:rPr>
          <w:rFonts w:ascii="Arial" w:hAnsi="Arial" w:cs="Arial"/>
          <w:color w:val="000000"/>
          <w:sz w:val="16"/>
          <w:szCs w:val="16"/>
        </w:rPr>
        <w:t xml:space="preserve">carros de passeio ou caminhonetes) nos sites </w:t>
      </w:r>
      <w:hyperlink r:id="rId11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http://www.bridgestone.com.br/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2" w:history="1">
        <w:r w:rsidRPr="00CE65D2">
          <w:rPr>
            <w:rStyle w:val="Hyperlink"/>
            <w:rFonts w:ascii="Arial" w:hAnsi="Arial" w:cs="Arial"/>
            <w:sz w:val="16"/>
            <w:szCs w:val="16"/>
          </w:rPr>
          <w:t>http://www.firestone.com.br/</w:t>
        </w:r>
      </w:hyperlink>
      <w:r w:rsidRPr="00CE65D2">
        <w:rPr>
          <w:rFonts w:ascii="Arial" w:hAnsi="Arial" w:cs="Arial"/>
          <w:sz w:val="16"/>
          <w:szCs w:val="16"/>
        </w:rPr>
        <w:t>) e Comercial (</w:t>
      </w:r>
      <w:r w:rsidRPr="00CE65D2">
        <w:rPr>
          <w:rFonts w:ascii="Arial" w:hAnsi="Arial" w:cs="Arial"/>
          <w:color w:val="000000"/>
          <w:sz w:val="16"/>
          <w:szCs w:val="16"/>
        </w:rPr>
        <w:t>caminhões e ônibus, fora de estrada, agrícola e industrial) pelos endereços</w:t>
      </w:r>
      <w:r w:rsidRPr="00CE65D2">
        <w:rPr>
          <w:rFonts w:ascii="Arial" w:hAnsi="Arial" w:cs="Arial"/>
          <w:b/>
          <w:bCs/>
          <w:color w:val="000000"/>
          <w:sz w:val="16"/>
          <w:szCs w:val="16"/>
        </w:rPr>
        <w:t xml:space="preserve">  </w:t>
      </w:r>
      <w:hyperlink r:id="rId13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www.bridgestonecomercial.com.br</w:t>
        </w:r>
      </w:hyperlink>
      <w:r w:rsidRPr="00CE65D2">
        <w:rPr>
          <w:rFonts w:ascii="Arial" w:hAnsi="Arial" w:cs="Arial"/>
          <w:sz w:val="16"/>
          <w:szCs w:val="16"/>
        </w:rPr>
        <w:t xml:space="preserve"> e </w:t>
      </w:r>
      <w:hyperlink r:id="rId14" w:history="1">
        <w:r w:rsidRPr="00CE65D2">
          <w:rPr>
            <w:rStyle w:val="Hyperlink"/>
            <w:rFonts w:ascii="Arial" w:hAnsi="Arial" w:cs="Arial"/>
            <w:sz w:val="16"/>
            <w:szCs w:val="16"/>
          </w:rPr>
          <w:t>www.firestonecomercial.com.br</w:t>
        </w:r>
      </w:hyperlink>
    </w:p>
    <w:p w14:paraId="20092D6A" w14:textId="77777777" w:rsidR="004633A4" w:rsidRPr="001447DC" w:rsidRDefault="004633A4" w:rsidP="004633A4">
      <w:pPr>
        <w:spacing w:after="0" w:line="240" w:lineRule="auto"/>
        <w:jc w:val="both"/>
        <w:rPr>
          <w:rStyle w:val="Hyperlink"/>
          <w:rFonts w:ascii="Arial" w:hAnsi="Arial" w:cs="Arial"/>
          <w:sz w:val="16"/>
          <w:szCs w:val="16"/>
          <w:lang w:val="pt-PT"/>
        </w:rPr>
      </w:pPr>
      <w:r w:rsidRPr="001447DC">
        <w:rPr>
          <w:rFonts w:ascii="Arial" w:hAnsi="Arial" w:cs="Arial"/>
          <w:sz w:val="16"/>
          <w:szCs w:val="16"/>
          <w:lang w:val="pt-PT"/>
        </w:rPr>
        <w:t xml:space="preserve">Saiba mais em  </w:t>
      </w:r>
      <w:r>
        <w:fldChar w:fldCharType="begin"/>
      </w:r>
      <w:r>
        <w:instrText xml:space="preserve"> HYPERLINK "http://www.bridgestone.com.br" </w:instrText>
      </w:r>
      <w:r>
        <w:fldChar w:fldCharType="separate"/>
      </w:r>
      <w:r w:rsidRPr="001447DC">
        <w:rPr>
          <w:rStyle w:val="Hyperlink"/>
          <w:rFonts w:ascii="Arial" w:hAnsi="Arial" w:cs="Arial"/>
          <w:sz w:val="16"/>
          <w:szCs w:val="16"/>
          <w:lang w:val="pt-PT"/>
        </w:rPr>
        <w:t>www.bridgestone.com.br</w:t>
      </w:r>
      <w:r>
        <w:rPr>
          <w:rStyle w:val="Hyperlink"/>
          <w:rFonts w:ascii="Arial" w:hAnsi="Arial" w:cs="Arial"/>
          <w:sz w:val="16"/>
          <w:szCs w:val="16"/>
          <w:lang w:val="pt-PT"/>
        </w:rPr>
        <w:fldChar w:fldCharType="end"/>
      </w:r>
    </w:p>
    <w:p w14:paraId="48103CA1" w14:textId="77777777" w:rsidR="004633A4" w:rsidRPr="00222443" w:rsidRDefault="004633A4" w:rsidP="00F24ED2">
      <w:pPr>
        <w:pStyle w:val="SemEspaamento"/>
        <w:rPr>
          <w:rFonts w:ascii="Arial" w:hAnsi="Arial" w:cs="Arial"/>
          <w:b/>
          <w:sz w:val="16"/>
          <w:szCs w:val="16"/>
          <w:lang w:val="pt-PT"/>
        </w:rPr>
      </w:pPr>
    </w:p>
    <w:p w14:paraId="69174FAB" w14:textId="591CFC84" w:rsidR="00F24ED2" w:rsidRDefault="00F24ED2" w:rsidP="00F24ED2">
      <w:pPr>
        <w:pStyle w:val="SemEspaamento"/>
        <w:rPr>
          <w:b/>
        </w:rPr>
      </w:pPr>
      <w:r>
        <w:rPr>
          <w:rFonts w:ascii="Arial" w:hAnsi="Arial" w:cs="Arial"/>
          <w:b/>
          <w:sz w:val="16"/>
          <w:szCs w:val="16"/>
        </w:rPr>
        <w:t>Bridgestone</w:t>
      </w:r>
    </w:p>
    <w:p w14:paraId="3E583AE6" w14:textId="77777777" w:rsidR="00F24ED2" w:rsidRDefault="00F24ED2" w:rsidP="00F24ED2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Josiene Santana – </w:t>
      </w:r>
      <w:hyperlink r:id="rId15" w:history="1">
        <w:r>
          <w:rPr>
            <w:rStyle w:val="Hyperlink"/>
            <w:rFonts w:ascii="Arial" w:hAnsi="Arial" w:cs="Arial"/>
            <w:sz w:val="16"/>
            <w:szCs w:val="16"/>
          </w:rPr>
          <w:t>santanajosiene@la-bridgestone.com</w:t>
        </w:r>
      </w:hyperlink>
      <w:r>
        <w:rPr>
          <w:rFonts w:ascii="Arial" w:hAnsi="Arial" w:cs="Arial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: +55 </w:t>
      </w:r>
      <w:r>
        <w:rPr>
          <w:rFonts w:ascii="Arial" w:hAnsi="Arial" w:cs="Arial"/>
          <w:sz w:val="16"/>
          <w:szCs w:val="16"/>
        </w:rPr>
        <w:t>11 4433-1639</w:t>
      </w:r>
    </w:p>
    <w:p w14:paraId="59D852FC" w14:textId="77777777" w:rsidR="00F24ED2" w:rsidRDefault="00F24ED2" w:rsidP="00F24ED2">
      <w:pPr>
        <w:pStyle w:val="SemEspaamento"/>
        <w:rPr>
          <w:rFonts w:ascii="Arial" w:hAnsi="Arial" w:cs="Arial"/>
          <w:b/>
          <w:sz w:val="16"/>
          <w:szCs w:val="16"/>
        </w:rPr>
      </w:pPr>
    </w:p>
    <w:p w14:paraId="5AF467AF" w14:textId="77777777" w:rsidR="00F24ED2" w:rsidRDefault="00F24ED2" w:rsidP="00F24ED2">
      <w:pPr>
        <w:pStyle w:val="SemEspaamento"/>
        <w:rPr>
          <w:rFonts w:ascii="Arial" w:hAnsi="Arial" w:cs="Arial"/>
          <w:sz w:val="16"/>
          <w:szCs w:val="16"/>
        </w:rPr>
      </w:pPr>
      <w:r>
        <w:rPr>
          <w:rStyle w:val="Forte"/>
          <w:rFonts w:ascii="Arial" w:hAnsi="Arial" w:cs="Arial"/>
          <w:color w:val="000000"/>
          <w:sz w:val="16"/>
          <w:szCs w:val="16"/>
        </w:rPr>
        <w:t>Máquina Cohn &amp; Wolfe</w:t>
      </w:r>
      <w:r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Igor Taborda - </w:t>
      </w:r>
      <w:hyperlink r:id="rId16" w:history="1">
        <w:r>
          <w:rPr>
            <w:rStyle w:val="Hyperlink"/>
            <w:rFonts w:ascii="Arial" w:hAnsi="Arial" w:cs="Arial"/>
            <w:sz w:val="16"/>
            <w:szCs w:val="16"/>
          </w:rPr>
          <w:t>igor.taborda@maquinacohnwolfe.com</w:t>
        </w:r>
      </w:hyperlink>
      <w:r>
        <w:rPr>
          <w:rFonts w:ascii="Arial" w:hAnsi="Arial" w:cs="Arial"/>
          <w:sz w:val="16"/>
          <w:szCs w:val="16"/>
        </w:rPr>
        <w:t xml:space="preserve"> - </w:t>
      </w:r>
      <w:proofErr w:type="spellStart"/>
      <w:r>
        <w:rPr>
          <w:rFonts w:ascii="Arial" w:hAnsi="Arial" w:cs="Arial"/>
          <w:sz w:val="16"/>
          <w:szCs w:val="16"/>
        </w:rPr>
        <w:t>Tel</w:t>
      </w:r>
      <w:proofErr w:type="spellEnd"/>
      <w:r>
        <w:rPr>
          <w:rFonts w:ascii="Arial" w:hAnsi="Arial" w:cs="Arial"/>
          <w:sz w:val="16"/>
          <w:szCs w:val="16"/>
        </w:rPr>
        <w:t>: +55 11 4433-1021/ +55 11 98539-7761</w:t>
      </w:r>
    </w:p>
    <w:p w14:paraId="0E530A1D" w14:textId="461696AE" w:rsidR="006E5FAE" w:rsidRPr="00FA74FD" w:rsidRDefault="00F24ED2" w:rsidP="003562A7">
      <w:pPr>
        <w:pStyle w:val="SemEspaamento"/>
        <w:rPr>
          <w:rFonts w:ascii="Arial" w:hAnsi="Arial" w:cs="Arial"/>
          <w:sz w:val="16"/>
          <w:szCs w:val="16"/>
          <w:lang w:val="en-US"/>
        </w:rPr>
      </w:pPr>
      <w:r w:rsidRPr="00FA74FD">
        <w:rPr>
          <w:rFonts w:ascii="Arial" w:hAnsi="Arial" w:cs="Arial"/>
          <w:sz w:val="16"/>
          <w:szCs w:val="16"/>
          <w:lang w:val="en-US"/>
        </w:rPr>
        <w:t xml:space="preserve">Thiago Salles </w:t>
      </w:r>
      <w:hyperlink r:id="rId17" w:history="1">
        <w:r w:rsidRPr="00FA74FD">
          <w:rPr>
            <w:rStyle w:val="Hyperlink"/>
            <w:rFonts w:ascii="Arial" w:hAnsi="Arial" w:cs="Arial"/>
            <w:sz w:val="16"/>
            <w:szCs w:val="16"/>
            <w:lang w:val="en-US"/>
          </w:rPr>
          <w:t>– thiago.salles@maquinacohnwolfe.com</w:t>
        </w:r>
      </w:hyperlink>
      <w:r w:rsidRPr="00FA74FD">
        <w:rPr>
          <w:rFonts w:ascii="Arial" w:hAnsi="Arial" w:cs="Arial"/>
          <w:sz w:val="16"/>
          <w:szCs w:val="16"/>
          <w:lang w:val="en-US"/>
        </w:rPr>
        <w:t xml:space="preserve"> - Tel: +55 11 3147-7426</w:t>
      </w:r>
    </w:p>
    <w:sectPr w:rsidR="006E5FAE" w:rsidRPr="00FA7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797"/>
    <w:multiLevelType w:val="hybridMultilevel"/>
    <w:tmpl w:val="2976E1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B5953"/>
    <w:multiLevelType w:val="hybridMultilevel"/>
    <w:tmpl w:val="04DEF8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7C6478"/>
    <w:multiLevelType w:val="hybridMultilevel"/>
    <w:tmpl w:val="360AA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8623C"/>
    <w:multiLevelType w:val="hybridMultilevel"/>
    <w:tmpl w:val="C654096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C8"/>
    <w:rsid w:val="00000E86"/>
    <w:rsid w:val="00017EF2"/>
    <w:rsid w:val="00027FD2"/>
    <w:rsid w:val="00031D49"/>
    <w:rsid w:val="0003312D"/>
    <w:rsid w:val="000364B5"/>
    <w:rsid w:val="000415B3"/>
    <w:rsid w:val="00050CA6"/>
    <w:rsid w:val="00055531"/>
    <w:rsid w:val="000609FB"/>
    <w:rsid w:val="0007258C"/>
    <w:rsid w:val="00073BD7"/>
    <w:rsid w:val="00092EF8"/>
    <w:rsid w:val="00096902"/>
    <w:rsid w:val="000B75D2"/>
    <w:rsid w:val="000C02A7"/>
    <w:rsid w:val="000C5DD3"/>
    <w:rsid w:val="000D103B"/>
    <w:rsid w:val="000D5BF5"/>
    <w:rsid w:val="000D6E8F"/>
    <w:rsid w:val="000E5040"/>
    <w:rsid w:val="000F66E4"/>
    <w:rsid w:val="000F755E"/>
    <w:rsid w:val="00115214"/>
    <w:rsid w:val="001159DD"/>
    <w:rsid w:val="001222AF"/>
    <w:rsid w:val="001270B2"/>
    <w:rsid w:val="0016056D"/>
    <w:rsid w:val="00161DDF"/>
    <w:rsid w:val="00162F04"/>
    <w:rsid w:val="00167449"/>
    <w:rsid w:val="00170F0B"/>
    <w:rsid w:val="00171D16"/>
    <w:rsid w:val="001724D0"/>
    <w:rsid w:val="001740CA"/>
    <w:rsid w:val="00181B18"/>
    <w:rsid w:val="001A1DB3"/>
    <w:rsid w:val="001A3552"/>
    <w:rsid w:val="001A481B"/>
    <w:rsid w:val="001C0BB1"/>
    <w:rsid w:val="001C3EB8"/>
    <w:rsid w:val="001D03D6"/>
    <w:rsid w:val="001D6B93"/>
    <w:rsid w:val="001E59DD"/>
    <w:rsid w:val="00200D2D"/>
    <w:rsid w:val="002208FE"/>
    <w:rsid w:val="00222443"/>
    <w:rsid w:val="002247F5"/>
    <w:rsid w:val="00232A6C"/>
    <w:rsid w:val="002339A7"/>
    <w:rsid w:val="00237191"/>
    <w:rsid w:val="00241CB5"/>
    <w:rsid w:val="0024665A"/>
    <w:rsid w:val="00254456"/>
    <w:rsid w:val="002726BE"/>
    <w:rsid w:val="002767AB"/>
    <w:rsid w:val="00277C60"/>
    <w:rsid w:val="0028274A"/>
    <w:rsid w:val="00296B5B"/>
    <w:rsid w:val="002A2744"/>
    <w:rsid w:val="002A6670"/>
    <w:rsid w:val="002B5127"/>
    <w:rsid w:val="002B645F"/>
    <w:rsid w:val="002B65FC"/>
    <w:rsid w:val="002C2CE4"/>
    <w:rsid w:val="002C6F82"/>
    <w:rsid w:val="002D14CD"/>
    <w:rsid w:val="002D5045"/>
    <w:rsid w:val="002D79D2"/>
    <w:rsid w:val="002E6C8C"/>
    <w:rsid w:val="002F603F"/>
    <w:rsid w:val="0030674A"/>
    <w:rsid w:val="003126BA"/>
    <w:rsid w:val="00312760"/>
    <w:rsid w:val="00317E29"/>
    <w:rsid w:val="00320D85"/>
    <w:rsid w:val="003221ED"/>
    <w:rsid w:val="00326969"/>
    <w:rsid w:val="00342514"/>
    <w:rsid w:val="003519F7"/>
    <w:rsid w:val="00354092"/>
    <w:rsid w:val="00355C26"/>
    <w:rsid w:val="003562A7"/>
    <w:rsid w:val="003570FF"/>
    <w:rsid w:val="0036013D"/>
    <w:rsid w:val="0036639A"/>
    <w:rsid w:val="0037751E"/>
    <w:rsid w:val="00391674"/>
    <w:rsid w:val="003933B5"/>
    <w:rsid w:val="003A05C4"/>
    <w:rsid w:val="003A228F"/>
    <w:rsid w:val="003C04B6"/>
    <w:rsid w:val="003D0EFA"/>
    <w:rsid w:val="003E66B8"/>
    <w:rsid w:val="003F1EDD"/>
    <w:rsid w:val="003F39A7"/>
    <w:rsid w:val="004115C6"/>
    <w:rsid w:val="004179C0"/>
    <w:rsid w:val="0045246A"/>
    <w:rsid w:val="00453E70"/>
    <w:rsid w:val="004633A4"/>
    <w:rsid w:val="00475F38"/>
    <w:rsid w:val="00483E88"/>
    <w:rsid w:val="00495254"/>
    <w:rsid w:val="004A4391"/>
    <w:rsid w:val="004B0449"/>
    <w:rsid w:val="004B2DEF"/>
    <w:rsid w:val="004B350D"/>
    <w:rsid w:val="004C1483"/>
    <w:rsid w:val="004C1F4E"/>
    <w:rsid w:val="004C5486"/>
    <w:rsid w:val="004C56A5"/>
    <w:rsid w:val="004D3A0E"/>
    <w:rsid w:val="00514E15"/>
    <w:rsid w:val="0052425E"/>
    <w:rsid w:val="00524CF3"/>
    <w:rsid w:val="00534832"/>
    <w:rsid w:val="00544339"/>
    <w:rsid w:val="00555D74"/>
    <w:rsid w:val="00556F5B"/>
    <w:rsid w:val="00560B9B"/>
    <w:rsid w:val="00562832"/>
    <w:rsid w:val="00576121"/>
    <w:rsid w:val="00577AFA"/>
    <w:rsid w:val="00587110"/>
    <w:rsid w:val="00587AFA"/>
    <w:rsid w:val="00590F35"/>
    <w:rsid w:val="00592052"/>
    <w:rsid w:val="00595D10"/>
    <w:rsid w:val="00595F3F"/>
    <w:rsid w:val="005A3726"/>
    <w:rsid w:val="005A406F"/>
    <w:rsid w:val="005A765C"/>
    <w:rsid w:val="005C4A91"/>
    <w:rsid w:val="005D69AE"/>
    <w:rsid w:val="005E30CD"/>
    <w:rsid w:val="006145DB"/>
    <w:rsid w:val="0062229D"/>
    <w:rsid w:val="006234F4"/>
    <w:rsid w:val="006340BA"/>
    <w:rsid w:val="00652C09"/>
    <w:rsid w:val="006563A3"/>
    <w:rsid w:val="0069097A"/>
    <w:rsid w:val="006A7113"/>
    <w:rsid w:val="006B6F80"/>
    <w:rsid w:val="006C50C1"/>
    <w:rsid w:val="006C74F0"/>
    <w:rsid w:val="006C7E01"/>
    <w:rsid w:val="006D09FE"/>
    <w:rsid w:val="006D0AA9"/>
    <w:rsid w:val="006D4575"/>
    <w:rsid w:val="006E2A1A"/>
    <w:rsid w:val="006E5CCC"/>
    <w:rsid w:val="006E5FAE"/>
    <w:rsid w:val="007005A4"/>
    <w:rsid w:val="00701F21"/>
    <w:rsid w:val="0071735A"/>
    <w:rsid w:val="007252EB"/>
    <w:rsid w:val="00725EA5"/>
    <w:rsid w:val="00726F59"/>
    <w:rsid w:val="00743979"/>
    <w:rsid w:val="00757B25"/>
    <w:rsid w:val="00764E99"/>
    <w:rsid w:val="007745E9"/>
    <w:rsid w:val="00775539"/>
    <w:rsid w:val="00784E2A"/>
    <w:rsid w:val="007A1AA1"/>
    <w:rsid w:val="007A29F8"/>
    <w:rsid w:val="007B0A0B"/>
    <w:rsid w:val="007C5B37"/>
    <w:rsid w:val="007D0598"/>
    <w:rsid w:val="007E3860"/>
    <w:rsid w:val="00800CCB"/>
    <w:rsid w:val="008032B9"/>
    <w:rsid w:val="008200E3"/>
    <w:rsid w:val="0082072E"/>
    <w:rsid w:val="00822059"/>
    <w:rsid w:val="00836332"/>
    <w:rsid w:val="00840806"/>
    <w:rsid w:val="00847ABB"/>
    <w:rsid w:val="0085396D"/>
    <w:rsid w:val="008543E4"/>
    <w:rsid w:val="00855FDC"/>
    <w:rsid w:val="00857840"/>
    <w:rsid w:val="008855B5"/>
    <w:rsid w:val="008862B8"/>
    <w:rsid w:val="008918E1"/>
    <w:rsid w:val="008A3264"/>
    <w:rsid w:val="008B1DDD"/>
    <w:rsid w:val="008B6A63"/>
    <w:rsid w:val="008C2515"/>
    <w:rsid w:val="008E2DAB"/>
    <w:rsid w:val="008E47BA"/>
    <w:rsid w:val="008F2FE4"/>
    <w:rsid w:val="009035D0"/>
    <w:rsid w:val="009041CD"/>
    <w:rsid w:val="00906923"/>
    <w:rsid w:val="00912103"/>
    <w:rsid w:val="00920DDD"/>
    <w:rsid w:val="009251E8"/>
    <w:rsid w:val="00926FCE"/>
    <w:rsid w:val="00931AD7"/>
    <w:rsid w:val="0093543B"/>
    <w:rsid w:val="009450C3"/>
    <w:rsid w:val="0095016F"/>
    <w:rsid w:val="009520B6"/>
    <w:rsid w:val="0096430C"/>
    <w:rsid w:val="0096705C"/>
    <w:rsid w:val="0097133B"/>
    <w:rsid w:val="009775D6"/>
    <w:rsid w:val="00977FA9"/>
    <w:rsid w:val="00984973"/>
    <w:rsid w:val="00984F21"/>
    <w:rsid w:val="00992373"/>
    <w:rsid w:val="009932D3"/>
    <w:rsid w:val="009A1B1F"/>
    <w:rsid w:val="009A3B49"/>
    <w:rsid w:val="009A52E7"/>
    <w:rsid w:val="009B5440"/>
    <w:rsid w:val="009D5093"/>
    <w:rsid w:val="009E1B31"/>
    <w:rsid w:val="009E3C50"/>
    <w:rsid w:val="009E523C"/>
    <w:rsid w:val="009F6BC8"/>
    <w:rsid w:val="009F7E93"/>
    <w:rsid w:val="00A07CEB"/>
    <w:rsid w:val="00A13D65"/>
    <w:rsid w:val="00A1530E"/>
    <w:rsid w:val="00A2250B"/>
    <w:rsid w:val="00A24769"/>
    <w:rsid w:val="00A3114C"/>
    <w:rsid w:val="00A343C5"/>
    <w:rsid w:val="00A3758A"/>
    <w:rsid w:val="00A50E07"/>
    <w:rsid w:val="00A75D7E"/>
    <w:rsid w:val="00A86803"/>
    <w:rsid w:val="00A93ECD"/>
    <w:rsid w:val="00A94DA0"/>
    <w:rsid w:val="00AA454E"/>
    <w:rsid w:val="00AA6891"/>
    <w:rsid w:val="00AD0A23"/>
    <w:rsid w:val="00B02F73"/>
    <w:rsid w:val="00B23B6F"/>
    <w:rsid w:val="00B37154"/>
    <w:rsid w:val="00B45FEF"/>
    <w:rsid w:val="00B527F8"/>
    <w:rsid w:val="00B53940"/>
    <w:rsid w:val="00B66B68"/>
    <w:rsid w:val="00B700B1"/>
    <w:rsid w:val="00B810C6"/>
    <w:rsid w:val="00B810C8"/>
    <w:rsid w:val="00B82EBA"/>
    <w:rsid w:val="00B87AD1"/>
    <w:rsid w:val="00B92E15"/>
    <w:rsid w:val="00B93FB4"/>
    <w:rsid w:val="00BA1CAC"/>
    <w:rsid w:val="00BB7390"/>
    <w:rsid w:val="00BE3307"/>
    <w:rsid w:val="00C113E9"/>
    <w:rsid w:val="00C14E46"/>
    <w:rsid w:val="00C3418B"/>
    <w:rsid w:val="00C428D0"/>
    <w:rsid w:val="00C52A0A"/>
    <w:rsid w:val="00C56D13"/>
    <w:rsid w:val="00C82222"/>
    <w:rsid w:val="00C82F22"/>
    <w:rsid w:val="00C83A66"/>
    <w:rsid w:val="00C84DB9"/>
    <w:rsid w:val="00C877E1"/>
    <w:rsid w:val="00CA2B18"/>
    <w:rsid w:val="00CA7C1F"/>
    <w:rsid w:val="00CC159C"/>
    <w:rsid w:val="00CC37E0"/>
    <w:rsid w:val="00CD4720"/>
    <w:rsid w:val="00CD7939"/>
    <w:rsid w:val="00CE2E5E"/>
    <w:rsid w:val="00CE693E"/>
    <w:rsid w:val="00CF19B8"/>
    <w:rsid w:val="00D10C6A"/>
    <w:rsid w:val="00D24CC4"/>
    <w:rsid w:val="00D44ADB"/>
    <w:rsid w:val="00D5147C"/>
    <w:rsid w:val="00D53C18"/>
    <w:rsid w:val="00D604FD"/>
    <w:rsid w:val="00D65349"/>
    <w:rsid w:val="00D6651E"/>
    <w:rsid w:val="00D725BB"/>
    <w:rsid w:val="00D83CED"/>
    <w:rsid w:val="00D908DE"/>
    <w:rsid w:val="00D92B99"/>
    <w:rsid w:val="00DB6B5D"/>
    <w:rsid w:val="00DC2050"/>
    <w:rsid w:val="00DC39CB"/>
    <w:rsid w:val="00DE16BE"/>
    <w:rsid w:val="00DE3FAA"/>
    <w:rsid w:val="00E0128E"/>
    <w:rsid w:val="00E02C9B"/>
    <w:rsid w:val="00E21EFE"/>
    <w:rsid w:val="00E31DB2"/>
    <w:rsid w:val="00E32246"/>
    <w:rsid w:val="00E40643"/>
    <w:rsid w:val="00E4159E"/>
    <w:rsid w:val="00E46085"/>
    <w:rsid w:val="00E71442"/>
    <w:rsid w:val="00E735FD"/>
    <w:rsid w:val="00E74C39"/>
    <w:rsid w:val="00E772E9"/>
    <w:rsid w:val="00E778E5"/>
    <w:rsid w:val="00E8558D"/>
    <w:rsid w:val="00EA029B"/>
    <w:rsid w:val="00EA2339"/>
    <w:rsid w:val="00EA706A"/>
    <w:rsid w:val="00EB52A9"/>
    <w:rsid w:val="00EB6062"/>
    <w:rsid w:val="00EC1162"/>
    <w:rsid w:val="00ED1579"/>
    <w:rsid w:val="00EE1426"/>
    <w:rsid w:val="00EF01DB"/>
    <w:rsid w:val="00F017AF"/>
    <w:rsid w:val="00F05338"/>
    <w:rsid w:val="00F23622"/>
    <w:rsid w:val="00F24ED2"/>
    <w:rsid w:val="00F35287"/>
    <w:rsid w:val="00F36499"/>
    <w:rsid w:val="00F40E35"/>
    <w:rsid w:val="00F4110C"/>
    <w:rsid w:val="00F52D5A"/>
    <w:rsid w:val="00F53A12"/>
    <w:rsid w:val="00F61BC5"/>
    <w:rsid w:val="00F649CB"/>
    <w:rsid w:val="00F73DDF"/>
    <w:rsid w:val="00F82BA7"/>
    <w:rsid w:val="00F85DF8"/>
    <w:rsid w:val="00F87BD0"/>
    <w:rsid w:val="00F901A2"/>
    <w:rsid w:val="00F94C6C"/>
    <w:rsid w:val="00F95FEC"/>
    <w:rsid w:val="00FA107E"/>
    <w:rsid w:val="00FA67E4"/>
    <w:rsid w:val="00FA74FD"/>
    <w:rsid w:val="00FB2461"/>
    <w:rsid w:val="00FB35C1"/>
    <w:rsid w:val="00FB6DDF"/>
    <w:rsid w:val="00FB781D"/>
    <w:rsid w:val="00FB7BA7"/>
    <w:rsid w:val="00FC0144"/>
    <w:rsid w:val="00FE323F"/>
    <w:rsid w:val="00FE4F38"/>
    <w:rsid w:val="00FF42FD"/>
    <w:rsid w:val="00FF436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2C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77E1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color w:val="034694"/>
      <w:sz w:val="20"/>
      <w:szCs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87A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87AD1"/>
  </w:style>
  <w:style w:type="paragraph" w:customStyle="1" w:styleId="bodytext">
    <w:name w:val="bodytext"/>
    <w:basedOn w:val="Normal"/>
    <w:rsid w:val="00B87AD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80"/>
      <w:sz w:val="24"/>
      <w:szCs w:val="14"/>
      <w:lang w:val="en-US"/>
    </w:rPr>
  </w:style>
  <w:style w:type="character" w:customStyle="1" w:styleId="trn">
    <w:name w:val="trn"/>
    <w:basedOn w:val="Fontepargpadro"/>
    <w:rsid w:val="00555D74"/>
  </w:style>
  <w:style w:type="character" w:customStyle="1" w:styleId="Ttulo1Char">
    <w:name w:val="Título 1 Char"/>
    <w:basedOn w:val="Fontepargpadro"/>
    <w:link w:val="Ttulo1"/>
    <w:rsid w:val="00C877E1"/>
    <w:rPr>
      <w:rFonts w:ascii="Arial" w:eastAsia="Times New Roman" w:hAnsi="Arial" w:cs="Arial"/>
      <w:b/>
      <w:bCs/>
      <w:color w:val="034694"/>
      <w:sz w:val="20"/>
      <w:szCs w:val="24"/>
      <w:lang w:val="en-GB"/>
    </w:rPr>
  </w:style>
  <w:style w:type="paragraph" w:customStyle="1" w:styleId="lauda">
    <w:name w:val="lauda"/>
    <w:basedOn w:val="Normal"/>
    <w:rsid w:val="008918E1"/>
    <w:pPr>
      <w:spacing w:after="0" w:line="360" w:lineRule="auto"/>
      <w:ind w:right="1701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C1F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77E1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bCs/>
      <w:color w:val="034694"/>
      <w:sz w:val="20"/>
      <w:szCs w:val="24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C3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ps">
    <w:name w:val="hps"/>
    <w:rsid w:val="0007258C"/>
  </w:style>
  <w:style w:type="paragraph" w:styleId="Textodebalo">
    <w:name w:val="Balloon Text"/>
    <w:basedOn w:val="Normal"/>
    <w:link w:val="TextodebaloChar"/>
    <w:uiPriority w:val="99"/>
    <w:semiHidden/>
    <w:unhideWhenUsed/>
    <w:rsid w:val="00E46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6085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A3758A"/>
    <w:rPr>
      <w:b/>
      <w:bCs/>
    </w:rPr>
  </w:style>
  <w:style w:type="character" w:styleId="Hyperlink">
    <w:name w:val="Hyperlink"/>
    <w:basedOn w:val="Fontepargpadro"/>
    <w:uiPriority w:val="99"/>
    <w:unhideWhenUsed/>
    <w:rsid w:val="00CE2E5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E2E5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A22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A228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A228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2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A228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1152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312760"/>
    <w:pPr>
      <w:spacing w:after="0" w:line="240" w:lineRule="auto"/>
    </w:pPr>
  </w:style>
  <w:style w:type="paragraph" w:styleId="Pr-formataoHTML">
    <w:name w:val="HTML Preformatted"/>
    <w:basedOn w:val="Normal"/>
    <w:link w:val="Pr-formataoHTMLChar"/>
    <w:uiPriority w:val="99"/>
    <w:unhideWhenUsed/>
    <w:rsid w:val="000F66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F66E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8C2515"/>
    <w:rPr>
      <w:i/>
      <w:iCs/>
    </w:rPr>
  </w:style>
  <w:style w:type="paragraph" w:customStyle="1" w:styleId="xxmsonormal">
    <w:name w:val="x_x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listparagraph">
    <w:name w:val="x_msolistparagraph"/>
    <w:basedOn w:val="Normal"/>
    <w:rsid w:val="000F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87AD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87AD1"/>
  </w:style>
  <w:style w:type="paragraph" w:customStyle="1" w:styleId="bodytext">
    <w:name w:val="bodytext"/>
    <w:basedOn w:val="Normal"/>
    <w:rsid w:val="00B87AD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80"/>
      <w:sz w:val="24"/>
      <w:szCs w:val="14"/>
      <w:lang w:val="en-US"/>
    </w:rPr>
  </w:style>
  <w:style w:type="character" w:customStyle="1" w:styleId="trn">
    <w:name w:val="trn"/>
    <w:basedOn w:val="Fontepargpadro"/>
    <w:rsid w:val="00555D74"/>
  </w:style>
  <w:style w:type="character" w:customStyle="1" w:styleId="Ttulo1Char">
    <w:name w:val="Título 1 Char"/>
    <w:basedOn w:val="Fontepargpadro"/>
    <w:link w:val="Ttulo1"/>
    <w:rsid w:val="00C877E1"/>
    <w:rPr>
      <w:rFonts w:ascii="Arial" w:eastAsia="Times New Roman" w:hAnsi="Arial" w:cs="Arial"/>
      <w:b/>
      <w:bCs/>
      <w:color w:val="034694"/>
      <w:sz w:val="20"/>
      <w:szCs w:val="24"/>
      <w:lang w:val="en-GB"/>
    </w:rPr>
  </w:style>
  <w:style w:type="paragraph" w:customStyle="1" w:styleId="lauda">
    <w:name w:val="lauda"/>
    <w:basedOn w:val="Normal"/>
    <w:rsid w:val="008918E1"/>
    <w:pPr>
      <w:spacing w:after="0" w:line="360" w:lineRule="auto"/>
      <w:ind w:right="1701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4C1F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idgestonecomercial.com.br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firestone.com.br/" TargetMode="External"/><Relationship Id="rId17" Type="http://schemas.openxmlformats.org/officeDocument/2006/relationships/hyperlink" Target="mailto:&#8211;%20thiago.salles@maquinacohnwolf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gor.taborda@maquinacohnwolfe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ridgestone.com.br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antanajosiene@la-bridgestone.com" TargetMode="External"/><Relationship Id="rId10" Type="http://schemas.openxmlformats.org/officeDocument/2006/relationships/hyperlink" Target="https://www.youtube.com/watch?v=O6MNB60cAh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bridgestone.com.br/pt" TargetMode="External"/><Relationship Id="rId14" Type="http://schemas.openxmlformats.org/officeDocument/2006/relationships/hyperlink" Target="http://www.firestonecomercia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A561-4969-42FC-8DE3-3DBF7771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3687</Characters>
  <Application>Microsoft Office Word</Application>
  <DocSecurity>4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Di Giacomo Adri</dc:creator>
  <cp:lastModifiedBy>Igor Taborda</cp:lastModifiedBy>
  <cp:revision>2</cp:revision>
  <cp:lastPrinted>2018-04-30T18:39:00Z</cp:lastPrinted>
  <dcterms:created xsi:type="dcterms:W3CDTF">2018-08-13T18:02:00Z</dcterms:created>
  <dcterms:modified xsi:type="dcterms:W3CDTF">2018-08-13T18:02:00Z</dcterms:modified>
</cp:coreProperties>
</file>