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E10" w:rsidRDefault="00D65186" w:rsidP="00D65186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sz w:val="30"/>
          <w:szCs w:val="30"/>
          <w:lang w:val="pt-BR"/>
        </w:rPr>
      </w:pPr>
      <w:r w:rsidRPr="00B62E6C">
        <w:rPr>
          <w:rFonts w:ascii="Arial" w:hAnsi="Arial" w:cs="Arial"/>
          <w:b/>
          <w:bCs/>
          <w:sz w:val="30"/>
          <w:szCs w:val="30"/>
          <w:lang w:val="pt-BR"/>
        </w:rPr>
        <w:t xml:space="preserve">Goodyear </w:t>
      </w:r>
      <w:r w:rsidR="004354E9">
        <w:rPr>
          <w:rFonts w:ascii="Arial" w:hAnsi="Arial" w:cs="Arial"/>
          <w:b/>
          <w:bCs/>
          <w:sz w:val="30"/>
          <w:szCs w:val="30"/>
          <w:lang w:val="pt-BR"/>
        </w:rPr>
        <w:t>traz o</w:t>
      </w:r>
      <w:r w:rsidR="00584347">
        <w:rPr>
          <w:rFonts w:ascii="Arial" w:hAnsi="Arial" w:cs="Arial"/>
          <w:b/>
          <w:bCs/>
          <w:sz w:val="30"/>
          <w:szCs w:val="30"/>
          <w:lang w:val="pt-BR"/>
        </w:rPr>
        <w:t xml:space="preserve"> Wrangler com logotipo branco</w:t>
      </w:r>
      <w:r w:rsidR="004354E9">
        <w:rPr>
          <w:rFonts w:ascii="Arial" w:hAnsi="Arial" w:cs="Arial"/>
          <w:b/>
          <w:bCs/>
          <w:sz w:val="30"/>
          <w:szCs w:val="30"/>
          <w:lang w:val="pt-BR"/>
        </w:rPr>
        <w:t xml:space="preserve"> para o Brasil</w:t>
      </w:r>
    </w:p>
    <w:p w:rsidR="001F4E10" w:rsidRDefault="001F4E10" w:rsidP="00D65186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Cs/>
          <w:sz w:val="30"/>
          <w:szCs w:val="30"/>
          <w:lang w:val="pt-BR"/>
        </w:rPr>
      </w:pPr>
    </w:p>
    <w:p w:rsidR="00D65186" w:rsidRPr="00EF7AAA" w:rsidRDefault="004F3F0D" w:rsidP="00D65186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i/>
          <w:lang w:val="pt-BR"/>
        </w:rPr>
      </w:pPr>
      <w:r w:rsidRPr="001D4D2D">
        <w:rPr>
          <w:rFonts w:ascii="Arial" w:hAnsi="Arial" w:cs="Arial"/>
          <w:i/>
          <w:lang w:val="pt-BR"/>
        </w:rPr>
        <w:t xml:space="preserve">Pneu </w:t>
      </w:r>
      <w:r w:rsidR="00584347">
        <w:rPr>
          <w:rFonts w:ascii="Arial" w:hAnsi="Arial" w:cs="Arial"/>
          <w:i/>
          <w:lang w:val="pt-BR"/>
        </w:rPr>
        <w:t xml:space="preserve">chega </w:t>
      </w:r>
      <w:r w:rsidR="004354E9">
        <w:rPr>
          <w:rFonts w:ascii="Arial" w:hAnsi="Arial" w:cs="Arial"/>
          <w:i/>
          <w:lang w:val="pt-BR"/>
        </w:rPr>
        <w:t xml:space="preserve">para atender demanda do público ligado em customização de veículos, ampliando </w:t>
      </w:r>
      <w:r w:rsidR="00584347">
        <w:rPr>
          <w:rFonts w:ascii="Arial" w:hAnsi="Arial" w:cs="Arial"/>
          <w:i/>
          <w:lang w:val="pt-BR"/>
        </w:rPr>
        <w:t xml:space="preserve">o portfólio da companhia </w:t>
      </w:r>
      <w:r w:rsidR="004354E9">
        <w:rPr>
          <w:rFonts w:ascii="Arial" w:hAnsi="Arial" w:cs="Arial"/>
          <w:i/>
          <w:lang w:val="pt-BR"/>
        </w:rPr>
        <w:t>em pneus de</w:t>
      </w:r>
      <w:r w:rsidR="00584347">
        <w:rPr>
          <w:rFonts w:ascii="Arial" w:hAnsi="Arial" w:cs="Arial"/>
          <w:i/>
          <w:lang w:val="pt-BR"/>
        </w:rPr>
        <w:t xml:space="preserve"> </w:t>
      </w:r>
      <w:r w:rsidR="004354E9">
        <w:rPr>
          <w:rFonts w:ascii="Arial" w:hAnsi="Arial" w:cs="Arial"/>
          <w:i/>
          <w:lang w:val="pt-BR"/>
        </w:rPr>
        <w:t>uso misto</w:t>
      </w:r>
      <w:r w:rsidR="00584347">
        <w:rPr>
          <w:rFonts w:ascii="Arial" w:hAnsi="Arial" w:cs="Arial"/>
          <w:i/>
          <w:lang w:val="pt-BR"/>
        </w:rPr>
        <w:t xml:space="preserve"> </w:t>
      </w:r>
      <w:r w:rsidR="00EF7AAA" w:rsidRPr="00EF7AAA">
        <w:rPr>
          <w:rFonts w:ascii="Arial" w:hAnsi="Arial" w:cs="Arial"/>
          <w:i/>
          <w:lang w:val="pt-BR"/>
        </w:rPr>
        <w:t xml:space="preserve"> </w:t>
      </w: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C05408" w:rsidRDefault="00D65186" w:rsidP="00F67D0E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D65186">
        <w:rPr>
          <w:rFonts w:ascii="Arial" w:hAnsi="Arial" w:cs="Arial"/>
          <w:b/>
          <w:lang w:val="pt-BR"/>
        </w:rPr>
        <w:t xml:space="preserve">São Paulo, </w:t>
      </w:r>
      <w:r w:rsidR="00584347">
        <w:rPr>
          <w:rFonts w:ascii="Arial" w:hAnsi="Arial" w:cs="Arial"/>
          <w:b/>
          <w:lang w:val="pt-BR"/>
        </w:rPr>
        <w:t>27</w:t>
      </w:r>
      <w:r w:rsidRPr="00D65186">
        <w:rPr>
          <w:rFonts w:ascii="Arial" w:hAnsi="Arial" w:cs="Arial"/>
          <w:b/>
          <w:lang w:val="pt-BR"/>
        </w:rPr>
        <w:t xml:space="preserve"> de </w:t>
      </w:r>
      <w:r w:rsidR="00584347">
        <w:rPr>
          <w:rFonts w:ascii="Arial" w:hAnsi="Arial" w:cs="Arial"/>
          <w:b/>
          <w:lang w:val="pt-BR"/>
        </w:rPr>
        <w:t>agosto</w:t>
      </w:r>
      <w:r w:rsidRPr="00D65186">
        <w:rPr>
          <w:rFonts w:ascii="Arial" w:hAnsi="Arial" w:cs="Arial"/>
          <w:b/>
          <w:lang w:val="pt-BR"/>
        </w:rPr>
        <w:t xml:space="preserve"> -</w:t>
      </w:r>
      <w:r w:rsidRPr="00D65186">
        <w:rPr>
          <w:rFonts w:ascii="Arial" w:hAnsi="Arial" w:cs="Arial"/>
          <w:lang w:val="pt-BR"/>
        </w:rPr>
        <w:t xml:space="preserve"> </w:t>
      </w:r>
      <w:r w:rsidR="00584347" w:rsidRPr="00584347">
        <w:rPr>
          <w:rFonts w:ascii="Arial" w:hAnsi="Arial" w:cs="Arial"/>
          <w:lang w:val="pt-BR"/>
        </w:rPr>
        <w:t xml:space="preserve">A Goodyear, uma das maiores fabricantes globais de pneus e bandas de rodagem e patrocinadora oficial da NASCAR, principal competição de automobilismo dos Estados Unidos, </w:t>
      </w:r>
      <w:r w:rsidR="00584347">
        <w:rPr>
          <w:rFonts w:ascii="Arial" w:hAnsi="Arial" w:cs="Arial"/>
          <w:lang w:val="pt-BR"/>
        </w:rPr>
        <w:t xml:space="preserve">começa a comercializar no Brasil </w:t>
      </w:r>
      <w:r w:rsidR="00C05408">
        <w:rPr>
          <w:rFonts w:ascii="Arial" w:hAnsi="Arial" w:cs="Arial"/>
          <w:lang w:val="pt-BR"/>
        </w:rPr>
        <w:t xml:space="preserve">os </w:t>
      </w:r>
      <w:r w:rsidR="00584347">
        <w:rPr>
          <w:rFonts w:ascii="Arial" w:hAnsi="Arial" w:cs="Arial"/>
          <w:lang w:val="pt-BR"/>
        </w:rPr>
        <w:t>pneus originais do Jeep</w:t>
      </w:r>
      <w:r w:rsidR="00203CE6" w:rsidRPr="001D4D2D">
        <w:rPr>
          <w:rFonts w:ascii="Arial" w:hAnsi="Arial" w:cs="Arial"/>
          <w:vertAlign w:val="superscript"/>
          <w:lang w:val="pt-BR"/>
        </w:rPr>
        <w:t>®</w:t>
      </w:r>
      <w:r w:rsidR="00584347">
        <w:rPr>
          <w:rFonts w:ascii="Arial" w:hAnsi="Arial" w:cs="Arial"/>
          <w:lang w:val="pt-BR"/>
        </w:rPr>
        <w:t xml:space="preserve"> </w:t>
      </w:r>
      <w:proofErr w:type="spellStart"/>
      <w:r w:rsidR="00584347">
        <w:rPr>
          <w:rFonts w:ascii="Arial" w:hAnsi="Arial" w:cs="Arial"/>
          <w:lang w:val="pt-BR"/>
        </w:rPr>
        <w:t>Wrangler</w:t>
      </w:r>
      <w:proofErr w:type="spellEnd"/>
      <w:r w:rsidR="00584347">
        <w:rPr>
          <w:rFonts w:ascii="Arial" w:hAnsi="Arial" w:cs="Arial"/>
          <w:lang w:val="pt-BR"/>
        </w:rPr>
        <w:t xml:space="preserve"> com as letras brancas. </w:t>
      </w:r>
    </w:p>
    <w:p w:rsidR="00C05408" w:rsidRDefault="00C05408" w:rsidP="00F67D0E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EC4432" w:rsidRDefault="00C05408" w:rsidP="00F67D0E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novidade chega </w:t>
      </w:r>
      <w:r w:rsidR="00DE4746">
        <w:rPr>
          <w:rFonts w:ascii="Arial" w:hAnsi="Arial" w:cs="Arial"/>
          <w:lang w:val="pt-BR"/>
        </w:rPr>
        <w:t>para atender</w:t>
      </w:r>
      <w:r w:rsidR="004354E9">
        <w:rPr>
          <w:rFonts w:ascii="Arial" w:hAnsi="Arial" w:cs="Arial"/>
          <w:lang w:val="pt-BR"/>
        </w:rPr>
        <w:t xml:space="preserve"> à demanda dos consumidores ligados </w:t>
      </w:r>
      <w:r w:rsidR="004354E9" w:rsidRPr="0037654F">
        <w:rPr>
          <w:rFonts w:ascii="Arial" w:hAnsi="Arial" w:cs="Arial"/>
          <w:lang w:val="pt-BR"/>
        </w:rPr>
        <w:t xml:space="preserve">ao universo da </w:t>
      </w:r>
      <w:r w:rsidR="004354E9">
        <w:rPr>
          <w:rFonts w:ascii="Arial" w:hAnsi="Arial" w:cs="Arial"/>
          <w:lang w:val="pt-BR"/>
        </w:rPr>
        <w:t xml:space="preserve">customização e </w:t>
      </w:r>
      <w:r w:rsidR="001D4D2D">
        <w:rPr>
          <w:rFonts w:ascii="Arial" w:hAnsi="Arial" w:cs="Arial"/>
          <w:lang w:val="pt-BR"/>
        </w:rPr>
        <w:t xml:space="preserve">das </w:t>
      </w:r>
      <w:r w:rsidR="004354E9">
        <w:rPr>
          <w:rFonts w:ascii="Arial" w:hAnsi="Arial" w:cs="Arial"/>
          <w:lang w:val="pt-BR"/>
        </w:rPr>
        <w:t>trilhas</w:t>
      </w:r>
      <w:r w:rsidR="00EC4432">
        <w:rPr>
          <w:rFonts w:ascii="Arial" w:hAnsi="Arial" w:cs="Arial"/>
          <w:lang w:val="pt-BR"/>
        </w:rPr>
        <w:t>, e, consequentemente, ao desempenho</w:t>
      </w:r>
      <w:r w:rsidR="00554D0F">
        <w:rPr>
          <w:rFonts w:ascii="Arial" w:hAnsi="Arial" w:cs="Arial"/>
          <w:lang w:val="pt-BR"/>
        </w:rPr>
        <w:t xml:space="preserve"> </w:t>
      </w:r>
      <w:r w:rsidR="00554D0F" w:rsidRPr="001D4D2D">
        <w:rPr>
          <w:rFonts w:ascii="Arial" w:hAnsi="Arial" w:cs="Arial"/>
          <w:lang w:val="pt-BR"/>
        </w:rPr>
        <w:t>off-</w:t>
      </w:r>
      <w:proofErr w:type="spellStart"/>
      <w:r w:rsidR="00554D0F" w:rsidRPr="001D4D2D">
        <w:rPr>
          <w:rFonts w:ascii="Arial" w:hAnsi="Arial" w:cs="Arial"/>
          <w:lang w:val="pt-BR"/>
        </w:rPr>
        <w:t>road</w:t>
      </w:r>
      <w:proofErr w:type="spellEnd"/>
      <w:r w:rsidR="00EC4432">
        <w:rPr>
          <w:rFonts w:ascii="Arial" w:hAnsi="Arial" w:cs="Arial"/>
          <w:lang w:val="pt-BR"/>
        </w:rPr>
        <w:t>. A</w:t>
      </w:r>
      <w:r w:rsidR="008746A1">
        <w:rPr>
          <w:rFonts w:ascii="Arial" w:hAnsi="Arial" w:cs="Arial"/>
          <w:lang w:val="pt-BR"/>
        </w:rPr>
        <w:t xml:space="preserve">s personalizações </w:t>
      </w:r>
      <w:r>
        <w:rPr>
          <w:rFonts w:ascii="Arial" w:hAnsi="Arial" w:cs="Arial"/>
          <w:lang w:val="pt-BR"/>
        </w:rPr>
        <w:t>no</w:t>
      </w:r>
      <w:r w:rsidR="008746A1">
        <w:rPr>
          <w:rFonts w:ascii="Arial" w:hAnsi="Arial" w:cs="Arial"/>
          <w:lang w:val="pt-BR"/>
        </w:rPr>
        <w:t>s</w:t>
      </w:r>
      <w:r>
        <w:rPr>
          <w:rFonts w:ascii="Arial" w:hAnsi="Arial" w:cs="Arial"/>
          <w:lang w:val="pt-BR"/>
        </w:rPr>
        <w:t xml:space="preserve"> </w:t>
      </w:r>
      <w:r w:rsidR="008746A1">
        <w:rPr>
          <w:rFonts w:ascii="Arial" w:hAnsi="Arial" w:cs="Arial"/>
          <w:lang w:val="pt-BR"/>
        </w:rPr>
        <w:t xml:space="preserve">costados nasceram originalmente nas pistas de corrida e a tradição se tornou moda, ganhando </w:t>
      </w:r>
      <w:r w:rsidR="00EC4432">
        <w:rPr>
          <w:rFonts w:ascii="Arial" w:hAnsi="Arial" w:cs="Arial"/>
          <w:lang w:val="pt-BR"/>
        </w:rPr>
        <w:t xml:space="preserve">espaço </w:t>
      </w:r>
      <w:r w:rsidR="008746A1">
        <w:rPr>
          <w:rFonts w:ascii="Arial" w:hAnsi="Arial" w:cs="Arial"/>
          <w:lang w:val="pt-BR"/>
        </w:rPr>
        <w:t xml:space="preserve">também </w:t>
      </w:r>
      <w:r w:rsidR="00EC4432">
        <w:rPr>
          <w:rFonts w:ascii="Arial" w:hAnsi="Arial" w:cs="Arial"/>
          <w:lang w:val="pt-BR"/>
        </w:rPr>
        <w:t>n</w:t>
      </w:r>
      <w:r w:rsidR="008746A1">
        <w:rPr>
          <w:rFonts w:ascii="Arial" w:hAnsi="Arial" w:cs="Arial"/>
          <w:lang w:val="pt-BR"/>
        </w:rPr>
        <w:t xml:space="preserve">as ruas e </w:t>
      </w:r>
      <w:r w:rsidR="00EC4432">
        <w:rPr>
          <w:rFonts w:ascii="Arial" w:hAnsi="Arial" w:cs="Arial"/>
          <w:lang w:val="pt-BR"/>
        </w:rPr>
        <w:t xml:space="preserve">nas </w:t>
      </w:r>
      <w:r w:rsidR="008746A1">
        <w:rPr>
          <w:rFonts w:ascii="Arial" w:hAnsi="Arial" w:cs="Arial"/>
          <w:lang w:val="pt-BR"/>
        </w:rPr>
        <w:t>oficinas de personalização.</w:t>
      </w:r>
      <w:r w:rsidR="00EC4432">
        <w:rPr>
          <w:rFonts w:ascii="Arial" w:hAnsi="Arial" w:cs="Arial"/>
          <w:lang w:val="pt-BR"/>
        </w:rPr>
        <w:t xml:space="preserve"> </w:t>
      </w:r>
      <w:r w:rsidR="00DE4746">
        <w:rPr>
          <w:rFonts w:ascii="Arial" w:hAnsi="Arial" w:cs="Arial"/>
          <w:lang w:val="pt-BR"/>
        </w:rPr>
        <w:t>O</w:t>
      </w:r>
      <w:r w:rsidR="00EC4432">
        <w:rPr>
          <w:rFonts w:ascii="Arial" w:hAnsi="Arial" w:cs="Arial"/>
          <w:lang w:val="pt-BR"/>
        </w:rPr>
        <w:t xml:space="preserve"> Wrangler é um pneu que se encaixa perfeitamente em todo-o-terreno e oferece alta performance indepen</w:t>
      </w:r>
      <w:r w:rsidR="00DE4746">
        <w:rPr>
          <w:rFonts w:ascii="Arial" w:hAnsi="Arial" w:cs="Arial"/>
          <w:lang w:val="pt-BR"/>
        </w:rPr>
        <w:t xml:space="preserve">dentemente da situação do piso. </w:t>
      </w:r>
    </w:p>
    <w:p w:rsidR="00DE4746" w:rsidRDefault="00DE4746" w:rsidP="00F67D0E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3B37BE" w:rsidRDefault="00F10993" w:rsidP="00F67D0E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Disponível na medida 245/75 R17, o modelo </w:t>
      </w:r>
      <w:r w:rsidR="00EB499B" w:rsidRPr="00EB499B">
        <w:rPr>
          <w:rFonts w:ascii="Arial" w:hAnsi="Arial" w:cs="Arial"/>
          <w:lang w:val="pt-BR"/>
        </w:rPr>
        <w:t>Wrangler Silent Armor</w:t>
      </w:r>
      <w:r w:rsidR="00EC4432">
        <w:rPr>
          <w:rFonts w:ascii="Arial" w:hAnsi="Arial" w:cs="Arial"/>
          <w:lang w:val="pt-BR"/>
        </w:rPr>
        <w:t xml:space="preserve"> com o costado em destaque na cor branca </w:t>
      </w:r>
      <w:r>
        <w:rPr>
          <w:rFonts w:ascii="Arial" w:hAnsi="Arial" w:cs="Arial"/>
          <w:lang w:val="pt-BR"/>
        </w:rPr>
        <w:t xml:space="preserve">conta com </w:t>
      </w:r>
      <w:r w:rsidR="003B37BE">
        <w:rPr>
          <w:rFonts w:ascii="Arial" w:hAnsi="Arial" w:cs="Arial"/>
          <w:lang w:val="pt-BR"/>
        </w:rPr>
        <w:t>diferenciais</w:t>
      </w:r>
      <w:r w:rsidR="00EB499B">
        <w:rPr>
          <w:rFonts w:ascii="Arial" w:hAnsi="Arial" w:cs="Arial"/>
          <w:lang w:val="pt-BR"/>
        </w:rPr>
        <w:t xml:space="preserve"> que entregam melhor custo-benefício aos consumidores</w:t>
      </w:r>
      <w:r w:rsidR="00FF4E15">
        <w:rPr>
          <w:rFonts w:ascii="Arial" w:hAnsi="Arial" w:cs="Arial"/>
          <w:lang w:val="pt-BR"/>
        </w:rPr>
        <w:t xml:space="preserve">. </w:t>
      </w:r>
    </w:p>
    <w:p w:rsidR="003B37BE" w:rsidRDefault="003B37BE" w:rsidP="00F67D0E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F10993" w:rsidRDefault="00DE4746" w:rsidP="00F67D0E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Entre ele</w:t>
      </w:r>
      <w:r w:rsidR="00FF4E15">
        <w:rPr>
          <w:rFonts w:ascii="Arial" w:hAnsi="Arial" w:cs="Arial"/>
          <w:lang w:val="pt-BR"/>
        </w:rPr>
        <w:t xml:space="preserve">s </w:t>
      </w:r>
      <w:r w:rsidR="003B37BE">
        <w:rPr>
          <w:rFonts w:ascii="Arial" w:hAnsi="Arial" w:cs="Arial"/>
          <w:lang w:val="pt-BR"/>
        </w:rPr>
        <w:t xml:space="preserve">o </w:t>
      </w:r>
      <w:r>
        <w:rPr>
          <w:rFonts w:ascii="Arial" w:hAnsi="Arial" w:cs="Arial"/>
          <w:lang w:val="pt-BR"/>
        </w:rPr>
        <w:t>componente</w:t>
      </w:r>
      <w:r w:rsidR="00C60B62">
        <w:rPr>
          <w:rFonts w:ascii="Arial" w:hAnsi="Arial" w:cs="Arial"/>
          <w:lang w:val="pt-BR"/>
        </w:rPr>
        <w:t xml:space="preserve"> </w:t>
      </w:r>
      <w:r w:rsidR="00FF4E15">
        <w:rPr>
          <w:rFonts w:ascii="Arial" w:hAnsi="Arial" w:cs="Arial"/>
          <w:lang w:val="pt-BR"/>
        </w:rPr>
        <w:t>Kevlar</w:t>
      </w:r>
      <w:r w:rsidR="00FF4E15" w:rsidRPr="00FF4E15">
        <w:rPr>
          <w:rFonts w:ascii="Arial" w:hAnsi="Arial" w:cs="Arial"/>
          <w:vertAlign w:val="superscript"/>
          <w:lang w:val="pt-BR"/>
        </w:rPr>
        <w:t>®</w:t>
      </w:r>
      <w:r w:rsidR="00FF4E15">
        <w:rPr>
          <w:rFonts w:ascii="Arial" w:hAnsi="Arial" w:cs="Arial"/>
          <w:lang w:val="pt-BR"/>
        </w:rPr>
        <w:t xml:space="preserve"> da DuPont</w:t>
      </w:r>
      <w:r w:rsidR="00FF4E15" w:rsidRPr="00FF4E15">
        <w:rPr>
          <w:rFonts w:ascii="Arial" w:hAnsi="Arial" w:cs="Arial"/>
          <w:vertAlign w:val="superscript"/>
          <w:lang w:val="pt-BR"/>
        </w:rPr>
        <w:t>®</w:t>
      </w:r>
      <w:r w:rsidR="00FF4E15" w:rsidRPr="00FF4E15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presente na construção do pneu e </w:t>
      </w:r>
      <w:r w:rsidR="00FF4E15">
        <w:rPr>
          <w:rFonts w:ascii="Arial" w:hAnsi="Arial" w:cs="Arial"/>
          <w:lang w:val="pt-BR"/>
        </w:rPr>
        <w:t>cinco</w:t>
      </w:r>
      <w:r w:rsidR="00C60B62" w:rsidRPr="00C60B62">
        <w:rPr>
          <w:rFonts w:ascii="Arial" w:hAnsi="Arial" w:cs="Arial"/>
          <w:lang w:val="pt-BR"/>
        </w:rPr>
        <w:t xml:space="preserve"> vezes mais resistente do que o aço</w:t>
      </w:r>
      <w:r>
        <w:rPr>
          <w:rFonts w:ascii="Arial" w:hAnsi="Arial" w:cs="Arial"/>
          <w:lang w:val="pt-BR"/>
        </w:rPr>
        <w:t>, aumentando a resistência a perfurações</w:t>
      </w:r>
      <w:r w:rsidR="00FF4E15">
        <w:rPr>
          <w:rFonts w:ascii="Arial" w:hAnsi="Arial" w:cs="Arial"/>
          <w:lang w:val="pt-BR"/>
        </w:rPr>
        <w:t xml:space="preserve">. Outro diferencial do modelo da Goodyear é a tecnologia </w:t>
      </w:r>
      <w:r w:rsidR="00F10993">
        <w:rPr>
          <w:rFonts w:ascii="Arial" w:hAnsi="Arial" w:cs="Arial"/>
          <w:lang w:val="pt-BR"/>
        </w:rPr>
        <w:t xml:space="preserve">Durawall, que oferece maior proteção lateral, evitando </w:t>
      </w:r>
      <w:r>
        <w:rPr>
          <w:rFonts w:ascii="Arial" w:hAnsi="Arial" w:cs="Arial"/>
          <w:lang w:val="pt-BR"/>
        </w:rPr>
        <w:t>ra</w:t>
      </w:r>
      <w:r w:rsidR="009E66FC">
        <w:rPr>
          <w:rFonts w:ascii="Arial" w:hAnsi="Arial" w:cs="Arial"/>
          <w:lang w:val="pt-BR"/>
        </w:rPr>
        <w:t>s</w:t>
      </w:r>
      <w:r>
        <w:rPr>
          <w:rFonts w:ascii="Arial" w:hAnsi="Arial" w:cs="Arial"/>
          <w:lang w:val="pt-BR"/>
        </w:rPr>
        <w:t xml:space="preserve">gos </w:t>
      </w:r>
      <w:r w:rsidR="00FF4E15">
        <w:rPr>
          <w:rFonts w:ascii="Arial" w:hAnsi="Arial" w:cs="Arial"/>
          <w:lang w:val="pt-BR"/>
        </w:rPr>
        <w:t>comuns</w:t>
      </w:r>
      <w:r w:rsidR="009E66FC">
        <w:rPr>
          <w:rFonts w:ascii="Arial" w:hAnsi="Arial" w:cs="Arial"/>
          <w:lang w:val="pt-BR"/>
        </w:rPr>
        <w:t xml:space="preserve"> em atritos com pedras</w:t>
      </w:r>
      <w:r w:rsidR="00F10993">
        <w:rPr>
          <w:rFonts w:ascii="Arial" w:hAnsi="Arial" w:cs="Arial"/>
          <w:lang w:val="pt-BR"/>
        </w:rPr>
        <w:t xml:space="preserve">. </w:t>
      </w:r>
    </w:p>
    <w:p w:rsidR="00F10993" w:rsidRDefault="00F10993" w:rsidP="00F67D0E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CE3AB7" w:rsidRDefault="00EB499B" w:rsidP="005F45C3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Como a </w:t>
      </w:r>
      <w:r w:rsidR="00225708">
        <w:rPr>
          <w:rFonts w:ascii="Arial" w:hAnsi="Arial" w:cs="Arial"/>
          <w:lang w:val="pt-BR"/>
        </w:rPr>
        <w:t xml:space="preserve">linha Wrangler nasceu com </w:t>
      </w:r>
      <w:r w:rsidR="00225708" w:rsidRPr="00225708">
        <w:rPr>
          <w:rFonts w:ascii="Arial" w:hAnsi="Arial" w:cs="Arial"/>
          <w:lang w:val="pt-BR"/>
        </w:rPr>
        <w:t xml:space="preserve">foco no consumidor que procura um pneu versátil, para ser usado </w:t>
      </w:r>
      <w:r w:rsidR="00CE3AB7">
        <w:rPr>
          <w:rFonts w:ascii="Arial" w:hAnsi="Arial" w:cs="Arial"/>
          <w:lang w:val="pt-BR"/>
        </w:rPr>
        <w:t xml:space="preserve">com liberdade </w:t>
      </w:r>
      <w:r w:rsidR="00225708" w:rsidRPr="00225708">
        <w:rPr>
          <w:rFonts w:ascii="Arial" w:hAnsi="Arial" w:cs="Arial"/>
          <w:lang w:val="pt-BR"/>
        </w:rPr>
        <w:t xml:space="preserve">tanto </w:t>
      </w:r>
      <w:r w:rsidR="00225708">
        <w:rPr>
          <w:rFonts w:ascii="Arial" w:hAnsi="Arial" w:cs="Arial"/>
          <w:lang w:val="pt-BR"/>
        </w:rPr>
        <w:t>no</w:t>
      </w:r>
      <w:r w:rsidR="00225708" w:rsidRPr="00225708">
        <w:rPr>
          <w:rFonts w:ascii="Arial" w:hAnsi="Arial" w:cs="Arial"/>
          <w:lang w:val="pt-BR"/>
        </w:rPr>
        <w:t xml:space="preserve"> asfalto quanto </w:t>
      </w:r>
      <w:r w:rsidR="00225708">
        <w:rPr>
          <w:rFonts w:ascii="Arial" w:hAnsi="Arial" w:cs="Arial"/>
          <w:lang w:val="pt-BR"/>
        </w:rPr>
        <w:t xml:space="preserve">nas </w:t>
      </w:r>
      <w:r w:rsidR="00225708" w:rsidRPr="00225708">
        <w:rPr>
          <w:rFonts w:ascii="Arial" w:hAnsi="Arial" w:cs="Arial"/>
          <w:lang w:val="pt-BR"/>
        </w:rPr>
        <w:t>pistas off-road</w:t>
      </w:r>
      <w:r w:rsidR="00C60B62">
        <w:rPr>
          <w:rFonts w:ascii="Arial" w:hAnsi="Arial" w:cs="Arial"/>
          <w:lang w:val="pt-BR"/>
        </w:rPr>
        <w:t xml:space="preserve">, o modelo </w:t>
      </w:r>
      <w:r w:rsidR="003B37BE" w:rsidRPr="00EB499B">
        <w:rPr>
          <w:rFonts w:ascii="Arial" w:hAnsi="Arial" w:cs="Arial"/>
          <w:lang w:val="pt-BR"/>
        </w:rPr>
        <w:t>Wrangler Silent Armor</w:t>
      </w:r>
      <w:r w:rsidR="003B37BE">
        <w:rPr>
          <w:rFonts w:ascii="Arial" w:hAnsi="Arial" w:cs="Arial"/>
          <w:lang w:val="pt-BR"/>
        </w:rPr>
        <w:t xml:space="preserve"> oferece conforto ao rodar por ter </w:t>
      </w:r>
      <w:r w:rsidR="00FF4E15">
        <w:rPr>
          <w:rFonts w:ascii="Arial" w:hAnsi="Arial" w:cs="Arial"/>
          <w:lang w:val="pt-BR"/>
        </w:rPr>
        <w:t xml:space="preserve">um baixo índice de ruído externo, excelente aderência no molhado e </w:t>
      </w:r>
      <w:r w:rsidR="003B37BE">
        <w:rPr>
          <w:rFonts w:ascii="Arial" w:hAnsi="Arial" w:cs="Arial"/>
          <w:lang w:val="pt-BR"/>
        </w:rPr>
        <w:t xml:space="preserve">ótima </w:t>
      </w:r>
      <w:r w:rsidR="00FF4E15">
        <w:rPr>
          <w:rFonts w:ascii="Arial" w:hAnsi="Arial" w:cs="Arial"/>
          <w:lang w:val="pt-BR"/>
        </w:rPr>
        <w:t>r</w:t>
      </w:r>
      <w:r w:rsidR="00E13E81">
        <w:rPr>
          <w:rFonts w:ascii="Arial" w:hAnsi="Arial" w:cs="Arial"/>
          <w:lang w:val="pt-BR"/>
        </w:rPr>
        <w:t>esistência ao rolamento. Além d</w:t>
      </w:r>
      <w:r w:rsidR="00FF4E15">
        <w:rPr>
          <w:rFonts w:ascii="Arial" w:hAnsi="Arial" w:cs="Arial"/>
          <w:lang w:val="pt-BR"/>
        </w:rPr>
        <w:t xml:space="preserve">a medida original para o Jeep Wrangler, o modelo da Goodyear também está disponível na dimensão </w:t>
      </w:r>
      <w:r w:rsidR="00FF4E15" w:rsidRPr="00FF4E15">
        <w:rPr>
          <w:rFonts w:ascii="Arial" w:hAnsi="Arial" w:cs="Arial"/>
          <w:lang w:val="pt-BR"/>
        </w:rPr>
        <w:t>275</w:t>
      </w:r>
      <w:r w:rsidR="00FF4E15">
        <w:rPr>
          <w:rFonts w:ascii="Arial" w:hAnsi="Arial" w:cs="Arial"/>
          <w:lang w:val="pt-BR"/>
        </w:rPr>
        <w:t>/</w:t>
      </w:r>
      <w:r w:rsidR="00FF4E15" w:rsidRPr="00FF4E15">
        <w:rPr>
          <w:rFonts w:ascii="Arial" w:hAnsi="Arial" w:cs="Arial"/>
          <w:lang w:val="pt-BR"/>
        </w:rPr>
        <w:t>60</w:t>
      </w:r>
      <w:r w:rsidR="00FF4E15">
        <w:rPr>
          <w:rFonts w:ascii="Arial" w:hAnsi="Arial" w:cs="Arial"/>
          <w:lang w:val="pt-BR"/>
        </w:rPr>
        <w:t xml:space="preserve"> </w:t>
      </w:r>
      <w:r w:rsidR="00FF4E15" w:rsidRPr="00FF4E15">
        <w:rPr>
          <w:rFonts w:ascii="Arial" w:hAnsi="Arial" w:cs="Arial"/>
          <w:lang w:val="pt-BR"/>
        </w:rPr>
        <w:t>R20</w:t>
      </w:r>
      <w:r w:rsidR="001D4D2D">
        <w:rPr>
          <w:rFonts w:ascii="Arial" w:hAnsi="Arial" w:cs="Arial"/>
          <w:lang w:val="pt-BR"/>
        </w:rPr>
        <w:t>.</w:t>
      </w:r>
      <w:bookmarkStart w:id="0" w:name="_GoBack"/>
      <w:bookmarkEnd w:id="0"/>
    </w:p>
    <w:p w:rsidR="003B37BE" w:rsidRDefault="003B37BE" w:rsidP="005F45C3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lang w:val="pt-BR"/>
        </w:rPr>
      </w:pPr>
      <w:r w:rsidRPr="00D65186">
        <w:rPr>
          <w:rFonts w:ascii="Arial" w:hAnsi="Arial" w:cs="Arial"/>
          <w:b/>
          <w:lang w:val="pt-BR"/>
        </w:rPr>
        <w:t xml:space="preserve">Goodyear do Brasil </w:t>
      </w: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CD6DE1" w:rsidRDefault="00D65186" w:rsidP="00CD6DE1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D65186">
        <w:rPr>
          <w:rFonts w:ascii="Arial" w:hAnsi="Arial" w:cs="Arial"/>
          <w:lang w:val="pt-BR"/>
        </w:rPr>
        <w:t>A Goodyear é fabricante de pneus para automóveis, vans, picapes, SUVs, caminhões</w:t>
      </w:r>
      <w:r w:rsidR="00A063C0">
        <w:rPr>
          <w:rFonts w:ascii="Arial" w:hAnsi="Arial" w:cs="Arial"/>
          <w:lang w:val="pt-BR"/>
        </w:rPr>
        <w:t xml:space="preserve">, </w:t>
      </w:r>
      <w:r w:rsidRPr="00D65186">
        <w:rPr>
          <w:rFonts w:ascii="Arial" w:hAnsi="Arial" w:cs="Arial"/>
          <w:lang w:val="pt-BR"/>
        </w:rPr>
        <w:t xml:space="preserve">ônibus, </w:t>
      </w:r>
      <w:r w:rsidR="00A063C0">
        <w:rPr>
          <w:rFonts w:ascii="Arial" w:hAnsi="Arial" w:cs="Arial"/>
          <w:lang w:val="pt-BR"/>
        </w:rPr>
        <w:t>veículos</w:t>
      </w:r>
      <w:r w:rsidRPr="00D65186">
        <w:rPr>
          <w:rFonts w:ascii="Arial" w:hAnsi="Arial" w:cs="Arial"/>
          <w:lang w:val="pt-BR"/>
        </w:rPr>
        <w:t xml:space="preserve"> fora de estrada, empilhadeiras, </w:t>
      </w:r>
      <w:r w:rsidR="00A063C0">
        <w:rPr>
          <w:rFonts w:ascii="Arial" w:hAnsi="Arial" w:cs="Arial"/>
          <w:lang w:val="pt-BR"/>
        </w:rPr>
        <w:t xml:space="preserve">veículos </w:t>
      </w:r>
      <w:r w:rsidRPr="00D65186">
        <w:rPr>
          <w:rFonts w:ascii="Arial" w:hAnsi="Arial" w:cs="Arial"/>
          <w:lang w:val="pt-BR"/>
        </w:rPr>
        <w:t xml:space="preserve">industriais e </w:t>
      </w:r>
      <w:r w:rsidR="00A063C0">
        <w:rPr>
          <w:rFonts w:ascii="Arial" w:hAnsi="Arial" w:cs="Arial"/>
          <w:lang w:val="pt-BR"/>
        </w:rPr>
        <w:t>aviões</w:t>
      </w:r>
      <w:r w:rsidRPr="00D65186">
        <w:rPr>
          <w:rFonts w:ascii="Arial" w:hAnsi="Arial" w:cs="Arial"/>
          <w:lang w:val="pt-BR"/>
        </w:rPr>
        <w:t>, além de materiais para recapagem</w:t>
      </w:r>
      <w:r w:rsidR="00A063C0">
        <w:rPr>
          <w:rFonts w:ascii="Arial" w:hAnsi="Arial" w:cs="Arial"/>
          <w:lang w:val="pt-BR"/>
        </w:rPr>
        <w:t>, e es</w:t>
      </w:r>
      <w:r w:rsidRPr="00D65186">
        <w:rPr>
          <w:rFonts w:ascii="Arial" w:hAnsi="Arial" w:cs="Arial"/>
          <w:lang w:val="pt-BR"/>
        </w:rPr>
        <w:t>t</w:t>
      </w:r>
      <w:r w:rsidR="00A063C0">
        <w:rPr>
          <w:rFonts w:ascii="Arial" w:hAnsi="Arial" w:cs="Arial"/>
          <w:lang w:val="pt-BR"/>
        </w:rPr>
        <w:t>á presente no Brasil há 9</w:t>
      </w:r>
      <w:r w:rsidR="005F45C3">
        <w:rPr>
          <w:rFonts w:ascii="Arial" w:hAnsi="Arial" w:cs="Arial"/>
          <w:lang w:val="pt-BR"/>
        </w:rPr>
        <w:t>9</w:t>
      </w:r>
      <w:r w:rsidR="00A063C0">
        <w:rPr>
          <w:rFonts w:ascii="Arial" w:hAnsi="Arial" w:cs="Arial"/>
          <w:lang w:val="pt-BR"/>
        </w:rPr>
        <w:t xml:space="preserve"> anos.</w:t>
      </w:r>
      <w:r w:rsidRPr="00D65186">
        <w:rPr>
          <w:rFonts w:ascii="Arial" w:hAnsi="Arial" w:cs="Arial"/>
          <w:lang w:val="pt-BR"/>
        </w:rPr>
        <w:t xml:space="preserve"> No mundo, emprega cerca de 6</w:t>
      </w:r>
      <w:r w:rsidR="005F45C3">
        <w:rPr>
          <w:rFonts w:ascii="Arial" w:hAnsi="Arial" w:cs="Arial"/>
          <w:lang w:val="pt-BR"/>
        </w:rPr>
        <w:t>4</w:t>
      </w:r>
      <w:r w:rsidRPr="00D65186">
        <w:rPr>
          <w:rFonts w:ascii="Arial" w:hAnsi="Arial" w:cs="Arial"/>
          <w:lang w:val="pt-BR"/>
        </w:rPr>
        <w:t>.000 pessoas e fabrica seus produtos em 4</w:t>
      </w:r>
      <w:r w:rsidR="00CD6DE1">
        <w:rPr>
          <w:rFonts w:ascii="Arial" w:hAnsi="Arial" w:cs="Arial"/>
          <w:lang w:val="pt-BR"/>
        </w:rPr>
        <w:t>8</w:t>
      </w:r>
      <w:r w:rsidRPr="00D65186">
        <w:rPr>
          <w:rFonts w:ascii="Arial" w:hAnsi="Arial" w:cs="Arial"/>
          <w:lang w:val="pt-BR"/>
        </w:rPr>
        <w:t xml:space="preserve"> instalações em 2</w:t>
      </w:r>
      <w:r w:rsidR="00CD6DE1">
        <w:rPr>
          <w:rFonts w:ascii="Arial" w:hAnsi="Arial" w:cs="Arial"/>
          <w:lang w:val="pt-BR"/>
        </w:rPr>
        <w:t>2</w:t>
      </w:r>
      <w:r w:rsidRPr="00D65186">
        <w:rPr>
          <w:rFonts w:ascii="Arial" w:hAnsi="Arial" w:cs="Arial"/>
          <w:lang w:val="pt-BR"/>
        </w:rPr>
        <w:t xml:space="preserve"> países. </w:t>
      </w:r>
    </w:p>
    <w:p w:rsidR="00CD6DE1" w:rsidRDefault="00CD6DE1" w:rsidP="00CD6DE1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D65186">
        <w:rPr>
          <w:rFonts w:ascii="Arial" w:hAnsi="Arial" w:cs="Arial"/>
          <w:lang w:val="pt-BR"/>
        </w:rPr>
        <w:t xml:space="preserve">Seus dois Centros de Inovação em Akron, Ohio, nos Estados </w:t>
      </w:r>
      <w:r w:rsidRPr="00D65186">
        <w:rPr>
          <w:rFonts w:ascii="Arial" w:hAnsi="Arial" w:cs="Arial"/>
          <w:lang w:val="pt-BR"/>
        </w:rPr>
        <w:lastRenderedPageBreak/>
        <w:t xml:space="preserve">Unidos e em Colmar-Berg, Luxemburgo, desenvolvem produtos e serviços com tecnologia de ponta que definem o desempenho padrão para a indústria. </w:t>
      </w: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D65186">
        <w:rPr>
          <w:rFonts w:ascii="Arial" w:hAnsi="Arial" w:cs="Arial"/>
          <w:lang w:val="pt-BR"/>
        </w:rPr>
        <w:t>No Brasil, a companhia tem três unidades industriais: a fábrica na cidade de Americana (SP), a unidade de materiais de recapagem na cidade de Santa Bárbara do Oeste (SP) e a de recauchutagem de pneus para aviação e</w:t>
      </w:r>
      <w:r w:rsidR="00A063C0">
        <w:rPr>
          <w:rFonts w:ascii="Arial" w:hAnsi="Arial" w:cs="Arial"/>
          <w:lang w:val="pt-BR"/>
        </w:rPr>
        <w:t xml:space="preserve">m São Paulo (SP). Além disso, </w:t>
      </w:r>
      <w:r w:rsidRPr="00D65186">
        <w:rPr>
          <w:rFonts w:ascii="Arial" w:hAnsi="Arial" w:cs="Arial"/>
          <w:lang w:val="pt-BR"/>
        </w:rPr>
        <w:t>conta com uma</w:t>
      </w:r>
      <w:r w:rsidR="00A063C0">
        <w:rPr>
          <w:rFonts w:ascii="Arial" w:hAnsi="Arial" w:cs="Arial"/>
          <w:lang w:val="pt-BR"/>
        </w:rPr>
        <w:t xml:space="preserve"> ampla</w:t>
      </w:r>
      <w:r w:rsidRPr="00D65186">
        <w:rPr>
          <w:rFonts w:ascii="Arial" w:hAnsi="Arial" w:cs="Arial"/>
          <w:lang w:val="pt-BR"/>
        </w:rPr>
        <w:t xml:space="preserve"> rede de revendedores oficiais e </w:t>
      </w:r>
      <w:r w:rsidR="00A063C0">
        <w:rPr>
          <w:rFonts w:ascii="Arial" w:hAnsi="Arial" w:cs="Arial"/>
          <w:lang w:val="pt-BR"/>
        </w:rPr>
        <w:t>mais</w:t>
      </w:r>
      <w:r w:rsidRPr="00D65186">
        <w:rPr>
          <w:rFonts w:ascii="Arial" w:hAnsi="Arial" w:cs="Arial"/>
          <w:lang w:val="pt-BR"/>
        </w:rPr>
        <w:t xml:space="preserve"> de 1.000 pontos de venda </w:t>
      </w:r>
      <w:r w:rsidR="00243582">
        <w:rPr>
          <w:rFonts w:ascii="Arial" w:hAnsi="Arial" w:cs="Arial"/>
          <w:lang w:val="pt-BR"/>
        </w:rPr>
        <w:t>n</w:t>
      </w:r>
      <w:r w:rsidRPr="00D65186">
        <w:rPr>
          <w:rFonts w:ascii="Arial" w:hAnsi="Arial" w:cs="Arial"/>
          <w:lang w:val="pt-BR"/>
        </w:rPr>
        <w:t>o País.</w:t>
      </w:r>
    </w:p>
    <w:p w:rsid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8A46DA" w:rsidRPr="00D65186" w:rsidRDefault="008A46DA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lang w:val="pt-BR"/>
        </w:rPr>
      </w:pPr>
      <w:r w:rsidRPr="00D65186">
        <w:rPr>
          <w:rFonts w:ascii="Arial" w:hAnsi="Arial" w:cs="Arial"/>
          <w:b/>
          <w:lang w:val="pt-BR"/>
        </w:rPr>
        <w:t>Para mais informações sobre a Goodyear, acesse:</w:t>
      </w: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D65186">
        <w:rPr>
          <w:rFonts w:ascii="Arial" w:hAnsi="Arial" w:cs="Arial"/>
        </w:rPr>
        <w:t>Site: www.goodyear.com.br/</w:t>
      </w: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D65186">
        <w:rPr>
          <w:rFonts w:ascii="Arial" w:hAnsi="Arial" w:cs="Arial"/>
        </w:rPr>
        <w:t xml:space="preserve">Instagram: https://www.instagram.com/goodyear_brasil/ </w:t>
      </w: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D65186">
        <w:rPr>
          <w:rFonts w:ascii="Arial" w:hAnsi="Arial" w:cs="Arial"/>
        </w:rPr>
        <w:t>Facebook: www.facebook.com/goodyearbr</w:t>
      </w: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D65186">
        <w:rPr>
          <w:rFonts w:ascii="Arial" w:hAnsi="Arial" w:cs="Arial"/>
          <w:lang w:val="pt-BR"/>
        </w:rPr>
        <w:t xml:space="preserve">Goodyear do Brasil – Relações Públicas </w:t>
      </w: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D65186">
        <w:rPr>
          <w:rFonts w:ascii="Arial" w:hAnsi="Arial" w:cs="Arial"/>
          <w:lang w:val="pt-BR"/>
        </w:rPr>
        <w:t xml:space="preserve">Maria Tereza Meireles maria_tereza@goodyear.com </w:t>
      </w: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D65186">
        <w:rPr>
          <w:rFonts w:ascii="Arial" w:hAnsi="Arial" w:cs="Arial"/>
          <w:b/>
          <w:lang w:val="pt-BR"/>
        </w:rPr>
        <w:t>Informações para imprensa</w:t>
      </w:r>
      <w:r w:rsidRPr="00D65186">
        <w:rPr>
          <w:rFonts w:ascii="Arial" w:hAnsi="Arial" w:cs="Arial"/>
          <w:lang w:val="pt-BR"/>
        </w:rPr>
        <w:t xml:space="preserve"> – Ideal H+K Strategies</w:t>
      </w: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D65186">
        <w:rPr>
          <w:rFonts w:ascii="Arial" w:hAnsi="Arial" w:cs="Arial"/>
          <w:lang w:val="pt-BR"/>
        </w:rPr>
        <w:t xml:space="preserve">Rodrigo Samy: rodrigo.samy@idealhks.com / (11) </w:t>
      </w:r>
      <w:r w:rsidR="0034256E" w:rsidRPr="0034256E">
        <w:rPr>
          <w:rFonts w:ascii="Arial" w:hAnsi="Arial" w:cs="Arial"/>
          <w:lang w:val="pt-BR"/>
        </w:rPr>
        <w:t>4873.7978</w:t>
      </w:r>
    </w:p>
    <w:p w:rsidR="00B14F6F" w:rsidRPr="00203CE6" w:rsidRDefault="00F77B3C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Rodrigo Fonseca</w:t>
      </w:r>
      <w:r w:rsidR="00D65186" w:rsidRPr="00D65186">
        <w:rPr>
          <w:rFonts w:ascii="Arial" w:hAnsi="Arial" w:cs="Arial"/>
          <w:lang w:val="pt-BR"/>
        </w:rPr>
        <w:t xml:space="preserve">: </w:t>
      </w:r>
      <w:r>
        <w:rPr>
          <w:rFonts w:ascii="Arial" w:hAnsi="Arial" w:cs="Arial"/>
          <w:lang w:val="pt-BR"/>
        </w:rPr>
        <w:t>rodrigo</w:t>
      </w:r>
      <w:r w:rsidR="00D65186" w:rsidRPr="00D65186"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pt-BR"/>
        </w:rPr>
        <w:t>fonseca</w:t>
      </w:r>
      <w:r w:rsidR="00D65186" w:rsidRPr="00D65186">
        <w:rPr>
          <w:rFonts w:ascii="Arial" w:hAnsi="Arial" w:cs="Arial"/>
          <w:lang w:val="pt-BR"/>
        </w:rPr>
        <w:t>@idealhks.com</w:t>
      </w:r>
    </w:p>
    <w:sectPr w:rsidR="00B14F6F" w:rsidRPr="00203CE6" w:rsidSect="003A0115">
      <w:headerReference w:type="default" r:id="rId8"/>
      <w:footerReference w:type="default" r:id="rId9"/>
      <w:pgSz w:w="11906" w:h="16838"/>
      <w:pgMar w:top="2268" w:right="1588" w:bottom="1440" w:left="1588" w:header="709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BFD" w:rsidRDefault="003A4BFD" w:rsidP="00995D9F">
      <w:pPr>
        <w:spacing w:after="0" w:line="240" w:lineRule="auto"/>
      </w:pPr>
      <w:r>
        <w:separator/>
      </w:r>
    </w:p>
  </w:endnote>
  <w:endnote w:type="continuationSeparator" w:id="0">
    <w:p w:rsidR="003A4BFD" w:rsidRDefault="003A4BFD" w:rsidP="0099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 Gothic LT Std Cn">
    <w:altName w:val="Courier New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1B" w:rsidRDefault="0079361B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-532130</wp:posOffset>
          </wp:positionH>
          <wp:positionV relativeFrom="paragraph">
            <wp:posOffset>-13970</wp:posOffset>
          </wp:positionV>
          <wp:extent cx="1793875" cy="850900"/>
          <wp:effectExtent l="19050" t="0" r="0" b="0"/>
          <wp:wrapSquare wrapText="bothSides"/>
          <wp:docPr id="1" name="Imagem 0" descr="gfhj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fhjk.jpg"/>
                  <pic:cNvPicPr/>
                </pic:nvPicPr>
                <pic:blipFill>
                  <a:blip r:embed="rId1"/>
                  <a:srcRect t="28333"/>
                  <a:stretch>
                    <a:fillRect/>
                  </a:stretch>
                </pic:blipFill>
                <pic:spPr>
                  <a:xfrm>
                    <a:off x="0" y="0"/>
                    <a:ext cx="1793875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3843655</wp:posOffset>
              </wp:positionH>
              <wp:positionV relativeFrom="paragraph">
                <wp:posOffset>42545</wp:posOffset>
              </wp:positionV>
              <wp:extent cx="2217420" cy="817880"/>
              <wp:effectExtent l="0" t="0" r="0" b="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81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361B" w:rsidRPr="00B612BA" w:rsidRDefault="0079361B" w:rsidP="00995D9F">
                          <w:pPr>
                            <w:jc w:val="right"/>
                            <w:rPr>
                              <w:rFonts w:ascii="Trade Gothic LT Std Cn" w:hAnsi="Trade Gothic LT Std Cn" w:cs="Tahoma"/>
                              <w:color w:val="002060"/>
                              <w:sz w:val="19"/>
                              <w:szCs w:val="19"/>
                              <w:lang w:val="pt-BR"/>
                            </w:rPr>
                          </w:pPr>
                          <w:r w:rsidRPr="00B612BA">
                            <w:rPr>
                              <w:rFonts w:ascii="Trade Gothic LT Std Cn" w:hAnsi="Trade Gothic LT Std Cn" w:cs="Tahoma"/>
                              <w:b/>
                              <w:color w:val="002060"/>
                              <w:sz w:val="19"/>
                              <w:szCs w:val="19"/>
                              <w:lang w:val="pt-BR"/>
                            </w:rPr>
                            <w:t>Av. Brig. Luís Antônio, 5.001</w:t>
                          </w:r>
                          <w:r w:rsidRPr="00B612BA">
                            <w:rPr>
                              <w:rFonts w:ascii="Trade Gothic LT Std Cn" w:hAnsi="Trade Gothic LT Std Cn" w:cs="Tahoma"/>
                              <w:b/>
                              <w:color w:val="002060"/>
                              <w:sz w:val="19"/>
                              <w:szCs w:val="19"/>
                              <w:lang w:val="pt-BR"/>
                            </w:rPr>
                            <w:br/>
                            <w:t>Itaim Bibi - São Paulo - SP</w:t>
                          </w:r>
                          <w:r w:rsidRPr="00B612BA">
                            <w:rPr>
                              <w:rFonts w:ascii="Trade Gothic LT Std Cn" w:hAnsi="Trade Gothic LT Std Cn" w:cs="Tahoma"/>
                              <w:b/>
                              <w:color w:val="002060"/>
                              <w:sz w:val="19"/>
                              <w:szCs w:val="19"/>
                              <w:lang w:val="pt-BR"/>
                            </w:rPr>
                            <w:br/>
                            <w:t>01401 002 Brasil</w:t>
                          </w:r>
                          <w:r w:rsidRPr="00B612BA">
                            <w:rPr>
                              <w:rFonts w:ascii="Trade Gothic LT Std Cn" w:hAnsi="Trade Gothic LT Std Cn" w:cs="Tahoma"/>
                              <w:b/>
                              <w:color w:val="002060"/>
                              <w:sz w:val="19"/>
                              <w:szCs w:val="19"/>
                              <w:lang w:val="pt-BR"/>
                            </w:rPr>
                            <w:br/>
                            <w:t>www.goodyear.com.br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2.65pt;margin-top:3.35pt;width:174.6pt;height:64.4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" stroked="f">
              <v:textbox style="mso-fit-shape-to-text:t">
                <w:txbxContent>
                  <w:p w:rsidR="0079361B" w:rsidRPr="00B612BA" w:rsidRDefault="0079361B" w:rsidP="00995D9F">
                    <w:pPr>
                      <w:jc w:val="right"/>
                      <w:rPr>
                        <w:rFonts w:ascii="Trade Gothic LT Std Cn" w:hAnsi="Trade Gothic LT Std Cn" w:cs="Tahoma"/>
                        <w:color w:val="002060"/>
                        <w:sz w:val="19"/>
                        <w:szCs w:val="19"/>
                        <w:lang w:val="pt-BR"/>
                      </w:rPr>
                    </w:pPr>
                    <w:r w:rsidRPr="00B612BA">
                      <w:rPr>
                        <w:rFonts w:ascii="Trade Gothic LT Std Cn" w:hAnsi="Trade Gothic LT Std Cn" w:cs="Tahoma"/>
                        <w:b/>
                        <w:color w:val="002060"/>
                        <w:sz w:val="19"/>
                        <w:szCs w:val="19"/>
                        <w:lang w:val="pt-BR"/>
                      </w:rPr>
                      <w:t>Av. Brig. Luís Antônio, 5.001</w:t>
                    </w:r>
                    <w:r w:rsidRPr="00B612BA">
                      <w:rPr>
                        <w:rFonts w:ascii="Trade Gothic LT Std Cn" w:hAnsi="Trade Gothic LT Std Cn" w:cs="Tahoma"/>
                        <w:b/>
                        <w:color w:val="002060"/>
                        <w:sz w:val="19"/>
                        <w:szCs w:val="19"/>
                        <w:lang w:val="pt-BR"/>
                      </w:rPr>
                      <w:br/>
                      <w:t>Itaim Bibi - São Paulo - SP</w:t>
                    </w:r>
                    <w:r w:rsidRPr="00B612BA">
                      <w:rPr>
                        <w:rFonts w:ascii="Trade Gothic LT Std Cn" w:hAnsi="Trade Gothic LT Std Cn" w:cs="Tahoma"/>
                        <w:b/>
                        <w:color w:val="002060"/>
                        <w:sz w:val="19"/>
                        <w:szCs w:val="19"/>
                        <w:lang w:val="pt-BR"/>
                      </w:rPr>
                      <w:br/>
                      <w:t>01401 002 Brasil</w:t>
                    </w:r>
                    <w:r w:rsidRPr="00B612BA">
                      <w:rPr>
                        <w:rFonts w:ascii="Trade Gothic LT Std Cn" w:hAnsi="Trade Gothic LT Std Cn" w:cs="Tahoma"/>
                        <w:b/>
                        <w:color w:val="002060"/>
                        <w:sz w:val="19"/>
                        <w:szCs w:val="19"/>
                        <w:lang w:val="pt-BR"/>
                      </w:rPr>
                      <w:br/>
                      <w:t>www.goodyear.com.br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4152900</wp:posOffset>
          </wp:positionH>
          <wp:positionV relativeFrom="paragraph">
            <wp:posOffset>-304165</wp:posOffset>
          </wp:positionV>
          <wp:extent cx="1910080" cy="390525"/>
          <wp:effectExtent l="1905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BFD" w:rsidRDefault="003A4BFD" w:rsidP="00995D9F">
      <w:pPr>
        <w:spacing w:after="0" w:line="240" w:lineRule="auto"/>
      </w:pPr>
      <w:r>
        <w:separator/>
      </w:r>
    </w:p>
  </w:footnote>
  <w:footnote w:type="continuationSeparator" w:id="0">
    <w:p w:rsidR="003A4BFD" w:rsidRDefault="003A4BFD" w:rsidP="0099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1B" w:rsidRDefault="0079361B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-441325</wp:posOffset>
          </wp:positionV>
          <wp:extent cx="7673340" cy="733425"/>
          <wp:effectExtent l="0" t="0" r="3810" b="952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34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361B" w:rsidRDefault="007936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153"/>
    <w:multiLevelType w:val="multilevel"/>
    <w:tmpl w:val="9806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E44D6"/>
    <w:multiLevelType w:val="hybridMultilevel"/>
    <w:tmpl w:val="B5C82DC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7450"/>
    <w:multiLevelType w:val="hybridMultilevel"/>
    <w:tmpl w:val="C5D88BEC"/>
    <w:lvl w:ilvl="0" w:tplc="24308766">
      <w:start w:val="23"/>
      <w:numFmt w:val="bullet"/>
      <w:lvlText w:val=""/>
      <w:lvlJc w:val="left"/>
      <w:pPr>
        <w:ind w:left="3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" w15:restartNumberingAfterBreak="0">
    <w:nsid w:val="11E06C25"/>
    <w:multiLevelType w:val="hybridMultilevel"/>
    <w:tmpl w:val="0FCE9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26F3"/>
    <w:multiLevelType w:val="hybridMultilevel"/>
    <w:tmpl w:val="E752F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3452C"/>
    <w:multiLevelType w:val="hybridMultilevel"/>
    <w:tmpl w:val="921E314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8D2E76"/>
    <w:multiLevelType w:val="hybridMultilevel"/>
    <w:tmpl w:val="326E31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25F14"/>
    <w:multiLevelType w:val="multilevel"/>
    <w:tmpl w:val="886C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A339B"/>
    <w:multiLevelType w:val="hybridMultilevel"/>
    <w:tmpl w:val="D7CEA7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C6E24"/>
    <w:multiLevelType w:val="hybridMultilevel"/>
    <w:tmpl w:val="46826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63350"/>
    <w:multiLevelType w:val="hybridMultilevel"/>
    <w:tmpl w:val="61C8A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E1F46"/>
    <w:multiLevelType w:val="multilevel"/>
    <w:tmpl w:val="125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33774"/>
    <w:multiLevelType w:val="hybridMultilevel"/>
    <w:tmpl w:val="686EA8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03BE8"/>
    <w:multiLevelType w:val="multilevel"/>
    <w:tmpl w:val="D516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781905"/>
    <w:multiLevelType w:val="hybridMultilevel"/>
    <w:tmpl w:val="1624AA08"/>
    <w:lvl w:ilvl="0" w:tplc="0416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6DD43D81"/>
    <w:multiLevelType w:val="hybridMultilevel"/>
    <w:tmpl w:val="7FF6867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F567DDA"/>
    <w:multiLevelType w:val="multilevel"/>
    <w:tmpl w:val="D9EA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3"/>
  </w:num>
  <w:num w:numId="5">
    <w:abstractNumId w:val="7"/>
  </w:num>
  <w:num w:numId="6">
    <w:abstractNumId w:val="11"/>
  </w:num>
  <w:num w:numId="7">
    <w:abstractNumId w:val="0"/>
  </w:num>
  <w:num w:numId="8">
    <w:abstractNumId w:val="1"/>
  </w:num>
  <w:num w:numId="9">
    <w:abstractNumId w:val="3"/>
  </w:num>
  <w:num w:numId="10">
    <w:abstractNumId w:val="16"/>
  </w:num>
  <w:num w:numId="11">
    <w:abstractNumId w:val="4"/>
  </w:num>
  <w:num w:numId="12">
    <w:abstractNumId w:val="9"/>
  </w:num>
  <w:num w:numId="13">
    <w:abstractNumId w:val="6"/>
  </w:num>
  <w:num w:numId="14">
    <w:abstractNumId w:val="2"/>
  </w:num>
  <w:num w:numId="15">
    <w:abstractNumId w:val="12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9F"/>
    <w:rsid w:val="00000C00"/>
    <w:rsid w:val="00006250"/>
    <w:rsid w:val="00020584"/>
    <w:rsid w:val="00025EA3"/>
    <w:rsid w:val="000370FA"/>
    <w:rsid w:val="0004632B"/>
    <w:rsid w:val="000475E3"/>
    <w:rsid w:val="0008138A"/>
    <w:rsid w:val="000903FA"/>
    <w:rsid w:val="00094EE4"/>
    <w:rsid w:val="000A05DA"/>
    <w:rsid w:val="000A6A05"/>
    <w:rsid w:val="000B4245"/>
    <w:rsid w:val="000C38F5"/>
    <w:rsid w:val="000D52BF"/>
    <w:rsid w:val="000D74AE"/>
    <w:rsid w:val="000E2079"/>
    <w:rsid w:val="000E4EA2"/>
    <w:rsid w:val="000E5DE3"/>
    <w:rsid w:val="000F2AA7"/>
    <w:rsid w:val="00100CB9"/>
    <w:rsid w:val="00116A7E"/>
    <w:rsid w:val="00116DD8"/>
    <w:rsid w:val="00122B34"/>
    <w:rsid w:val="00125A41"/>
    <w:rsid w:val="00166AA3"/>
    <w:rsid w:val="0018764A"/>
    <w:rsid w:val="00193C60"/>
    <w:rsid w:val="00193CAC"/>
    <w:rsid w:val="001A5605"/>
    <w:rsid w:val="001B04DE"/>
    <w:rsid w:val="001C202F"/>
    <w:rsid w:val="001C5D2E"/>
    <w:rsid w:val="001D40A2"/>
    <w:rsid w:val="001D4D2D"/>
    <w:rsid w:val="001E0699"/>
    <w:rsid w:val="001E31AC"/>
    <w:rsid w:val="001F14CA"/>
    <w:rsid w:val="001F4E10"/>
    <w:rsid w:val="001F5740"/>
    <w:rsid w:val="001F768F"/>
    <w:rsid w:val="002021B3"/>
    <w:rsid w:val="00203CE6"/>
    <w:rsid w:val="0020521B"/>
    <w:rsid w:val="0021321C"/>
    <w:rsid w:val="002145B2"/>
    <w:rsid w:val="00225708"/>
    <w:rsid w:val="00230857"/>
    <w:rsid w:val="0023444A"/>
    <w:rsid w:val="002401EC"/>
    <w:rsid w:val="002413BC"/>
    <w:rsid w:val="00243582"/>
    <w:rsid w:val="00244EB7"/>
    <w:rsid w:val="00251436"/>
    <w:rsid w:val="00252615"/>
    <w:rsid w:val="00282332"/>
    <w:rsid w:val="00287E21"/>
    <w:rsid w:val="0029286C"/>
    <w:rsid w:val="002959E7"/>
    <w:rsid w:val="002A10C3"/>
    <w:rsid w:val="002A1AE3"/>
    <w:rsid w:val="002A33DF"/>
    <w:rsid w:val="002B1851"/>
    <w:rsid w:val="002B7D86"/>
    <w:rsid w:val="002D7702"/>
    <w:rsid w:val="002E2FCE"/>
    <w:rsid w:val="002F7C8E"/>
    <w:rsid w:val="0030324B"/>
    <w:rsid w:val="0031125C"/>
    <w:rsid w:val="00311A52"/>
    <w:rsid w:val="003273E5"/>
    <w:rsid w:val="0033161C"/>
    <w:rsid w:val="003316EA"/>
    <w:rsid w:val="00335B8E"/>
    <w:rsid w:val="00335E5C"/>
    <w:rsid w:val="00337EA7"/>
    <w:rsid w:val="0034256E"/>
    <w:rsid w:val="00345609"/>
    <w:rsid w:val="00345BCE"/>
    <w:rsid w:val="00364A2C"/>
    <w:rsid w:val="0037654F"/>
    <w:rsid w:val="003814C4"/>
    <w:rsid w:val="00383DC5"/>
    <w:rsid w:val="00395245"/>
    <w:rsid w:val="003A0115"/>
    <w:rsid w:val="003A4BFD"/>
    <w:rsid w:val="003B1444"/>
    <w:rsid w:val="003B365A"/>
    <w:rsid w:val="003B37BE"/>
    <w:rsid w:val="003D1F42"/>
    <w:rsid w:val="003D7D8A"/>
    <w:rsid w:val="003E1305"/>
    <w:rsid w:val="003E160D"/>
    <w:rsid w:val="003E346E"/>
    <w:rsid w:val="003F3012"/>
    <w:rsid w:val="003F7E64"/>
    <w:rsid w:val="00413133"/>
    <w:rsid w:val="00421E17"/>
    <w:rsid w:val="004301C3"/>
    <w:rsid w:val="00430DCD"/>
    <w:rsid w:val="00432E26"/>
    <w:rsid w:val="004354E9"/>
    <w:rsid w:val="0043617F"/>
    <w:rsid w:val="00436942"/>
    <w:rsid w:val="004407D9"/>
    <w:rsid w:val="00441705"/>
    <w:rsid w:val="00441B41"/>
    <w:rsid w:val="0046097D"/>
    <w:rsid w:val="00462F6E"/>
    <w:rsid w:val="004677A2"/>
    <w:rsid w:val="00474C1D"/>
    <w:rsid w:val="0048548D"/>
    <w:rsid w:val="00494CF0"/>
    <w:rsid w:val="004A0FCA"/>
    <w:rsid w:val="004A621A"/>
    <w:rsid w:val="004A6228"/>
    <w:rsid w:val="004C29F3"/>
    <w:rsid w:val="004C30DE"/>
    <w:rsid w:val="004C4400"/>
    <w:rsid w:val="004C4B6D"/>
    <w:rsid w:val="004C6C4A"/>
    <w:rsid w:val="004C70BE"/>
    <w:rsid w:val="004D4094"/>
    <w:rsid w:val="004D4ED0"/>
    <w:rsid w:val="004F3F0D"/>
    <w:rsid w:val="00500563"/>
    <w:rsid w:val="00503B6D"/>
    <w:rsid w:val="005118A4"/>
    <w:rsid w:val="0052214E"/>
    <w:rsid w:val="00530666"/>
    <w:rsid w:val="005322EE"/>
    <w:rsid w:val="00540021"/>
    <w:rsid w:val="0054089B"/>
    <w:rsid w:val="00542E3D"/>
    <w:rsid w:val="00544951"/>
    <w:rsid w:val="00554D0F"/>
    <w:rsid w:val="00565609"/>
    <w:rsid w:val="005658B1"/>
    <w:rsid w:val="005746A8"/>
    <w:rsid w:val="00584347"/>
    <w:rsid w:val="00584EA9"/>
    <w:rsid w:val="0058765C"/>
    <w:rsid w:val="00596EC1"/>
    <w:rsid w:val="005A527A"/>
    <w:rsid w:val="005B75C0"/>
    <w:rsid w:val="005E48BA"/>
    <w:rsid w:val="005F1B3D"/>
    <w:rsid w:val="005F2388"/>
    <w:rsid w:val="005F4331"/>
    <w:rsid w:val="005F45C3"/>
    <w:rsid w:val="00601BF3"/>
    <w:rsid w:val="00602112"/>
    <w:rsid w:val="006053CB"/>
    <w:rsid w:val="006542A7"/>
    <w:rsid w:val="006670E2"/>
    <w:rsid w:val="00693202"/>
    <w:rsid w:val="006966B6"/>
    <w:rsid w:val="006973C6"/>
    <w:rsid w:val="006B6E53"/>
    <w:rsid w:val="006D12CD"/>
    <w:rsid w:val="006D2FAE"/>
    <w:rsid w:val="006E1AD7"/>
    <w:rsid w:val="006E21EA"/>
    <w:rsid w:val="006E3DDC"/>
    <w:rsid w:val="006E4650"/>
    <w:rsid w:val="006F7970"/>
    <w:rsid w:val="00703495"/>
    <w:rsid w:val="00704411"/>
    <w:rsid w:val="007245EB"/>
    <w:rsid w:val="007250E2"/>
    <w:rsid w:val="00726EBB"/>
    <w:rsid w:val="0073374F"/>
    <w:rsid w:val="0074219E"/>
    <w:rsid w:val="00743653"/>
    <w:rsid w:val="00747ECE"/>
    <w:rsid w:val="00791B19"/>
    <w:rsid w:val="0079361B"/>
    <w:rsid w:val="0079435F"/>
    <w:rsid w:val="00796F3B"/>
    <w:rsid w:val="007A0855"/>
    <w:rsid w:val="007A5BFF"/>
    <w:rsid w:val="007A7485"/>
    <w:rsid w:val="007B7D96"/>
    <w:rsid w:val="007C1402"/>
    <w:rsid w:val="007C1C43"/>
    <w:rsid w:val="007C4A47"/>
    <w:rsid w:val="007C56EA"/>
    <w:rsid w:val="007E00EE"/>
    <w:rsid w:val="007E1646"/>
    <w:rsid w:val="007E4ADC"/>
    <w:rsid w:val="007F0249"/>
    <w:rsid w:val="007F41D0"/>
    <w:rsid w:val="008036A2"/>
    <w:rsid w:val="00806498"/>
    <w:rsid w:val="00807429"/>
    <w:rsid w:val="00811B1A"/>
    <w:rsid w:val="0081247E"/>
    <w:rsid w:val="0082145A"/>
    <w:rsid w:val="00827536"/>
    <w:rsid w:val="0084116B"/>
    <w:rsid w:val="00843EDD"/>
    <w:rsid w:val="00856BB4"/>
    <w:rsid w:val="00863A77"/>
    <w:rsid w:val="0086474D"/>
    <w:rsid w:val="008662F6"/>
    <w:rsid w:val="008702A9"/>
    <w:rsid w:val="008746A1"/>
    <w:rsid w:val="008777F5"/>
    <w:rsid w:val="0088045E"/>
    <w:rsid w:val="00880623"/>
    <w:rsid w:val="008A46DA"/>
    <w:rsid w:val="008A632E"/>
    <w:rsid w:val="008B1F8B"/>
    <w:rsid w:val="008B5002"/>
    <w:rsid w:val="008C37AF"/>
    <w:rsid w:val="008C3E1C"/>
    <w:rsid w:val="008C63A6"/>
    <w:rsid w:val="008D459B"/>
    <w:rsid w:val="008E2681"/>
    <w:rsid w:val="008F13C0"/>
    <w:rsid w:val="008F6C28"/>
    <w:rsid w:val="00934929"/>
    <w:rsid w:val="009357CD"/>
    <w:rsid w:val="00940548"/>
    <w:rsid w:val="0094466B"/>
    <w:rsid w:val="00947B16"/>
    <w:rsid w:val="00955C1A"/>
    <w:rsid w:val="00956B41"/>
    <w:rsid w:val="00981601"/>
    <w:rsid w:val="00995D9F"/>
    <w:rsid w:val="009A1E09"/>
    <w:rsid w:val="009A211A"/>
    <w:rsid w:val="009A213A"/>
    <w:rsid w:val="009B4E6B"/>
    <w:rsid w:val="009C4328"/>
    <w:rsid w:val="009E4FB9"/>
    <w:rsid w:val="009E66FC"/>
    <w:rsid w:val="00A063C0"/>
    <w:rsid w:val="00A07E08"/>
    <w:rsid w:val="00A17A11"/>
    <w:rsid w:val="00A23429"/>
    <w:rsid w:val="00A260DA"/>
    <w:rsid w:val="00A263E5"/>
    <w:rsid w:val="00A461FC"/>
    <w:rsid w:val="00A54119"/>
    <w:rsid w:val="00A54E1B"/>
    <w:rsid w:val="00A64754"/>
    <w:rsid w:val="00A656A5"/>
    <w:rsid w:val="00A703F9"/>
    <w:rsid w:val="00A7194A"/>
    <w:rsid w:val="00A73C3B"/>
    <w:rsid w:val="00A8317F"/>
    <w:rsid w:val="00A843E8"/>
    <w:rsid w:val="00A84AAA"/>
    <w:rsid w:val="00A85C37"/>
    <w:rsid w:val="00A9056E"/>
    <w:rsid w:val="00A93C58"/>
    <w:rsid w:val="00AA7939"/>
    <w:rsid w:val="00AB49BE"/>
    <w:rsid w:val="00AC5942"/>
    <w:rsid w:val="00AC61DB"/>
    <w:rsid w:val="00AC6F15"/>
    <w:rsid w:val="00AD5A56"/>
    <w:rsid w:val="00AE7DD0"/>
    <w:rsid w:val="00AE7F5D"/>
    <w:rsid w:val="00AF21AF"/>
    <w:rsid w:val="00AF4D08"/>
    <w:rsid w:val="00B0296A"/>
    <w:rsid w:val="00B039F2"/>
    <w:rsid w:val="00B14F6F"/>
    <w:rsid w:val="00B15274"/>
    <w:rsid w:val="00B16E9E"/>
    <w:rsid w:val="00B20B40"/>
    <w:rsid w:val="00B23271"/>
    <w:rsid w:val="00B25D5B"/>
    <w:rsid w:val="00B43E44"/>
    <w:rsid w:val="00B5433B"/>
    <w:rsid w:val="00B565EA"/>
    <w:rsid w:val="00B61242"/>
    <w:rsid w:val="00B612BA"/>
    <w:rsid w:val="00B62E6C"/>
    <w:rsid w:val="00B64BAE"/>
    <w:rsid w:val="00B70181"/>
    <w:rsid w:val="00B7249F"/>
    <w:rsid w:val="00B73C8F"/>
    <w:rsid w:val="00B744A3"/>
    <w:rsid w:val="00BB0ECF"/>
    <w:rsid w:val="00BC2AC3"/>
    <w:rsid w:val="00BC4364"/>
    <w:rsid w:val="00BE6808"/>
    <w:rsid w:val="00C05408"/>
    <w:rsid w:val="00C067CC"/>
    <w:rsid w:val="00C1035B"/>
    <w:rsid w:val="00C10D9E"/>
    <w:rsid w:val="00C25184"/>
    <w:rsid w:val="00C262F8"/>
    <w:rsid w:val="00C27C73"/>
    <w:rsid w:val="00C30982"/>
    <w:rsid w:val="00C320BE"/>
    <w:rsid w:val="00C403A6"/>
    <w:rsid w:val="00C52F26"/>
    <w:rsid w:val="00C60B62"/>
    <w:rsid w:val="00C62600"/>
    <w:rsid w:val="00C7136F"/>
    <w:rsid w:val="00C809FD"/>
    <w:rsid w:val="00C82D3A"/>
    <w:rsid w:val="00C85C57"/>
    <w:rsid w:val="00CA3F3D"/>
    <w:rsid w:val="00CA4E61"/>
    <w:rsid w:val="00CD6DE1"/>
    <w:rsid w:val="00CE3AB7"/>
    <w:rsid w:val="00CE3C95"/>
    <w:rsid w:val="00D00722"/>
    <w:rsid w:val="00D0245F"/>
    <w:rsid w:val="00D11139"/>
    <w:rsid w:val="00D24269"/>
    <w:rsid w:val="00D30E47"/>
    <w:rsid w:val="00D311CE"/>
    <w:rsid w:val="00D3301C"/>
    <w:rsid w:val="00D33187"/>
    <w:rsid w:val="00D34D9D"/>
    <w:rsid w:val="00D35ECD"/>
    <w:rsid w:val="00D46EB7"/>
    <w:rsid w:val="00D514ED"/>
    <w:rsid w:val="00D54596"/>
    <w:rsid w:val="00D57AED"/>
    <w:rsid w:val="00D65186"/>
    <w:rsid w:val="00D67E9F"/>
    <w:rsid w:val="00D71F28"/>
    <w:rsid w:val="00D72A4E"/>
    <w:rsid w:val="00D825CE"/>
    <w:rsid w:val="00D92B04"/>
    <w:rsid w:val="00DB1544"/>
    <w:rsid w:val="00DB251E"/>
    <w:rsid w:val="00DC7674"/>
    <w:rsid w:val="00DD2A1F"/>
    <w:rsid w:val="00DD37AA"/>
    <w:rsid w:val="00DE4746"/>
    <w:rsid w:val="00DE6FCF"/>
    <w:rsid w:val="00DE7D30"/>
    <w:rsid w:val="00E13E81"/>
    <w:rsid w:val="00E17E64"/>
    <w:rsid w:val="00E36794"/>
    <w:rsid w:val="00E367A3"/>
    <w:rsid w:val="00E36F0E"/>
    <w:rsid w:val="00E37A3D"/>
    <w:rsid w:val="00E41F12"/>
    <w:rsid w:val="00E47645"/>
    <w:rsid w:val="00E63C2C"/>
    <w:rsid w:val="00E73364"/>
    <w:rsid w:val="00E742A8"/>
    <w:rsid w:val="00E77100"/>
    <w:rsid w:val="00E97DB5"/>
    <w:rsid w:val="00EA413C"/>
    <w:rsid w:val="00EB499B"/>
    <w:rsid w:val="00EC4432"/>
    <w:rsid w:val="00EC4B44"/>
    <w:rsid w:val="00EC68BE"/>
    <w:rsid w:val="00ED151B"/>
    <w:rsid w:val="00EF4816"/>
    <w:rsid w:val="00EF7AAA"/>
    <w:rsid w:val="00F04A29"/>
    <w:rsid w:val="00F05116"/>
    <w:rsid w:val="00F06058"/>
    <w:rsid w:val="00F10993"/>
    <w:rsid w:val="00F12D7E"/>
    <w:rsid w:val="00F175D8"/>
    <w:rsid w:val="00F34BF6"/>
    <w:rsid w:val="00F40239"/>
    <w:rsid w:val="00F41E5D"/>
    <w:rsid w:val="00F54498"/>
    <w:rsid w:val="00F6707F"/>
    <w:rsid w:val="00F67D0E"/>
    <w:rsid w:val="00F74D04"/>
    <w:rsid w:val="00F77B3C"/>
    <w:rsid w:val="00F81B5E"/>
    <w:rsid w:val="00F87F90"/>
    <w:rsid w:val="00F91CDD"/>
    <w:rsid w:val="00F9540B"/>
    <w:rsid w:val="00FA2539"/>
    <w:rsid w:val="00FA362F"/>
    <w:rsid w:val="00FA48BB"/>
    <w:rsid w:val="00FB3BA3"/>
    <w:rsid w:val="00FC01DC"/>
    <w:rsid w:val="00FC37B0"/>
    <w:rsid w:val="00FC5A95"/>
    <w:rsid w:val="00FC724B"/>
    <w:rsid w:val="00FD478C"/>
    <w:rsid w:val="00FE6B46"/>
    <w:rsid w:val="00FF2BC0"/>
    <w:rsid w:val="00FF444A"/>
    <w:rsid w:val="00FF4E15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162A71"/>
  <w15:docId w15:val="{213F179F-8F9D-4630-BCDC-5C30F7B6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2B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04632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04632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5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D9F"/>
  </w:style>
  <w:style w:type="paragraph" w:styleId="Rodap">
    <w:name w:val="footer"/>
    <w:basedOn w:val="Normal"/>
    <w:link w:val="RodapChar"/>
    <w:uiPriority w:val="99"/>
    <w:unhideWhenUsed/>
    <w:rsid w:val="00995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D9F"/>
  </w:style>
  <w:style w:type="paragraph" w:styleId="Textodebalo">
    <w:name w:val="Balloon Text"/>
    <w:basedOn w:val="Normal"/>
    <w:link w:val="TextodebaloChar"/>
    <w:uiPriority w:val="99"/>
    <w:semiHidden/>
    <w:unhideWhenUsed/>
    <w:rsid w:val="002B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85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145B2"/>
    <w:rPr>
      <w:color w:val="0000FF"/>
      <w:u w:val="single"/>
    </w:rPr>
  </w:style>
  <w:style w:type="paragraph" w:customStyle="1" w:styleId="Default">
    <w:name w:val="Default"/>
    <w:uiPriority w:val="99"/>
    <w:rsid w:val="002145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efault0">
    <w:name w:val="default"/>
    <w:basedOn w:val="Normal"/>
    <w:rsid w:val="002145B2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145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4632B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632B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04632B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C29F3"/>
    <w:rPr>
      <w:color w:val="954F72" w:themeColor="followedHyperlink"/>
      <w:u w:val="single"/>
    </w:rPr>
  </w:style>
  <w:style w:type="paragraph" w:customStyle="1" w:styleId="Normal1">
    <w:name w:val="Normal1"/>
    <w:rsid w:val="004C4B6D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  <w:style w:type="paragraph" w:customStyle="1" w:styleId="stamp">
    <w:name w:val="stamp"/>
    <w:basedOn w:val="Normal"/>
    <w:rsid w:val="00B612B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msonospacing0">
    <w:name w:val="msonospacing"/>
    <w:basedOn w:val="Normal"/>
    <w:uiPriority w:val="99"/>
    <w:rsid w:val="006E21EA"/>
    <w:pPr>
      <w:spacing w:after="0" w:line="240" w:lineRule="auto"/>
    </w:pPr>
    <w:rPr>
      <w:rFonts w:eastAsia="Arial Unicode MS"/>
      <w:lang w:val="pt-BR"/>
    </w:rPr>
  </w:style>
  <w:style w:type="paragraph" w:styleId="Ttulo">
    <w:name w:val="Title"/>
    <w:basedOn w:val="Normal"/>
    <w:link w:val="TtuloChar"/>
    <w:qFormat/>
    <w:rsid w:val="006E21EA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en-GB"/>
    </w:rPr>
  </w:style>
  <w:style w:type="character" w:customStyle="1" w:styleId="TtuloChar">
    <w:name w:val="Título Char"/>
    <w:basedOn w:val="Fontepargpadro"/>
    <w:link w:val="Ttulo"/>
    <w:rsid w:val="006E21EA"/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PRSubtitle">
    <w:name w:val="PR Subtitle"/>
    <w:basedOn w:val="Normal"/>
    <w:uiPriority w:val="99"/>
    <w:rsid w:val="006E21EA"/>
    <w:pPr>
      <w:keepNext/>
      <w:spacing w:before="240" w:after="60" w:line="240" w:lineRule="auto"/>
      <w:outlineLvl w:val="0"/>
    </w:pPr>
    <w:rPr>
      <w:rFonts w:ascii="Arial" w:hAnsi="Arial" w:cs="Arial"/>
      <w:bCs/>
      <w:i/>
      <w:kern w:val="32"/>
      <w:sz w:val="28"/>
      <w:szCs w:val="32"/>
    </w:rPr>
  </w:style>
  <w:style w:type="paragraph" w:styleId="PargrafodaLista">
    <w:name w:val="List Paragraph"/>
    <w:aliases w:val="Bullet List,FooterText,List Paragraph1,numbered,Bulletr List Paragraph,列出段落,列出段落1,Párrafo de lista1,Paragraphe de liste1,List Paragraph2,List Paragraph21,Parágrafo da Lista1,リスト段落1,Listeafsnit1,פיסקת רשימה,List Paragraph11,Bullet list"/>
    <w:basedOn w:val="Normal"/>
    <w:link w:val="PargrafodaListaChar"/>
    <w:uiPriority w:val="34"/>
    <w:qFormat/>
    <w:rsid w:val="008C37A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val="pt-BR" w:eastAsia="pt-BR"/>
    </w:rPr>
  </w:style>
  <w:style w:type="character" w:customStyle="1" w:styleId="PargrafodaListaChar">
    <w:name w:val="Parágrafo da Lista Char"/>
    <w:aliases w:val="Bullet List Char,FooterText Char,List Paragraph1 Char,numbered Char,Bulletr List Paragraph Char,列出段落 Char,列出段落1 Char,Párrafo de lista1 Char,Paragraphe de liste1 Char,List Paragraph2 Char,List Paragraph21 Char,リスト段落1 Char"/>
    <w:basedOn w:val="Fontepargpadro"/>
    <w:link w:val="PargrafodaLista"/>
    <w:uiPriority w:val="34"/>
    <w:locked/>
    <w:rsid w:val="00880623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rsid w:val="004677A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1BDF1-96E8-45B4-A58A-7B749C41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2687</Characters>
  <Application>Microsoft Office Word</Application>
  <DocSecurity>4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FIATGROUP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 Hks</dc:creator>
  <cp:lastModifiedBy>rodrigo.samy</cp:lastModifiedBy>
  <cp:revision>2</cp:revision>
  <cp:lastPrinted>2017-10-10T13:48:00Z</cp:lastPrinted>
  <dcterms:created xsi:type="dcterms:W3CDTF">2018-08-31T13:48:00Z</dcterms:created>
  <dcterms:modified xsi:type="dcterms:W3CDTF">2018-08-31T13:48:00Z</dcterms:modified>
</cp:coreProperties>
</file>